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43" w:rsidRPr="00995943" w:rsidRDefault="00995943" w:rsidP="00995943">
      <w:pPr>
        <w:spacing w:after="0" w:line="408" w:lineRule="auto"/>
        <w:ind w:left="120"/>
        <w:jc w:val="center"/>
        <w:rPr>
          <w:rFonts w:ascii="Calibri" w:eastAsia="Calibri" w:hAnsi="Calibri" w:cs="Times New Roman"/>
        </w:rPr>
      </w:pPr>
      <w:r w:rsidRPr="00995943">
        <w:rPr>
          <w:rFonts w:ascii="Times New Roman" w:eastAsia="Calibri" w:hAnsi="Times New Roman" w:cs="Times New Roman"/>
          <w:b/>
          <w:color w:val="000000"/>
          <w:sz w:val="28"/>
        </w:rPr>
        <w:t>МИНИСТЕРСТВО ПРОСВЕЩЕНИЯ РОССИЙСКОЙ ФЕДЕРАЦИИ</w:t>
      </w:r>
    </w:p>
    <w:p w:rsidR="00995943" w:rsidRPr="00995943" w:rsidRDefault="00995943" w:rsidP="00995943">
      <w:pPr>
        <w:spacing w:after="0" w:line="408" w:lineRule="auto"/>
        <w:ind w:left="120"/>
        <w:jc w:val="center"/>
        <w:rPr>
          <w:rFonts w:ascii="Calibri" w:eastAsia="Calibri" w:hAnsi="Calibri" w:cs="Times New Roman"/>
        </w:rPr>
      </w:pPr>
      <w:r w:rsidRPr="00995943">
        <w:rPr>
          <w:rFonts w:ascii="Times New Roman" w:eastAsia="Calibri" w:hAnsi="Times New Roman" w:cs="Times New Roman"/>
          <w:b/>
          <w:color w:val="000000"/>
          <w:sz w:val="28"/>
        </w:rPr>
        <w:t>‌Министерство общего и профессионального образования Ростовской области</w:t>
      </w:r>
      <w:bookmarkStart w:id="0" w:name="9eafb594-2305-4b9d-9d77-4b9f4859b3d0"/>
      <w:bookmarkEnd w:id="0"/>
      <w:r w:rsidRPr="00995943">
        <w:rPr>
          <w:rFonts w:ascii="Times New Roman" w:eastAsia="Calibri" w:hAnsi="Times New Roman" w:cs="Times New Roman"/>
          <w:b/>
          <w:color w:val="000000"/>
          <w:sz w:val="28"/>
        </w:rPr>
        <w:t xml:space="preserve"> </w:t>
      </w:r>
    </w:p>
    <w:p w:rsidR="00995943" w:rsidRPr="00995943" w:rsidRDefault="00995943" w:rsidP="00995943">
      <w:pPr>
        <w:spacing w:after="0" w:line="408" w:lineRule="auto"/>
        <w:ind w:left="120"/>
        <w:jc w:val="center"/>
        <w:rPr>
          <w:rFonts w:ascii="Calibri" w:eastAsia="Calibri" w:hAnsi="Calibri" w:cs="Times New Roman"/>
        </w:rPr>
      </w:pPr>
      <w:r w:rsidRPr="00995943">
        <w:rPr>
          <w:rFonts w:ascii="Times New Roman" w:eastAsia="Calibri" w:hAnsi="Times New Roman" w:cs="Times New Roman"/>
          <w:b/>
          <w:color w:val="000000"/>
          <w:sz w:val="28"/>
        </w:rPr>
        <w:t xml:space="preserve">‌Управление образования администрации </w:t>
      </w:r>
      <w:proofErr w:type="spellStart"/>
      <w:r w:rsidRPr="00995943">
        <w:rPr>
          <w:rFonts w:ascii="Times New Roman" w:eastAsia="Calibri" w:hAnsi="Times New Roman" w:cs="Times New Roman"/>
          <w:b/>
          <w:color w:val="000000"/>
          <w:sz w:val="28"/>
        </w:rPr>
        <w:t>Аксайского</w:t>
      </w:r>
      <w:proofErr w:type="spellEnd"/>
      <w:r w:rsidRPr="00995943">
        <w:rPr>
          <w:rFonts w:ascii="Times New Roman" w:eastAsia="Calibri" w:hAnsi="Times New Roman" w:cs="Times New Roman"/>
          <w:b/>
          <w:color w:val="000000"/>
          <w:sz w:val="28"/>
        </w:rPr>
        <w:t xml:space="preserve"> района </w:t>
      </w:r>
      <w:bookmarkStart w:id="1" w:name="b9444d29-65ec-4c32-898a-350f279bf839"/>
      <w:bookmarkEnd w:id="1"/>
    </w:p>
    <w:p w:rsidR="00995943" w:rsidRPr="00995943" w:rsidRDefault="00995943" w:rsidP="00995943">
      <w:pPr>
        <w:spacing w:after="0" w:line="408" w:lineRule="auto"/>
        <w:ind w:left="120"/>
        <w:jc w:val="center"/>
        <w:rPr>
          <w:rFonts w:ascii="Calibri" w:eastAsia="Calibri" w:hAnsi="Calibri" w:cs="Times New Roman"/>
        </w:rPr>
      </w:pPr>
      <w:r w:rsidRPr="00995943">
        <w:rPr>
          <w:rFonts w:ascii="Times New Roman" w:eastAsia="Calibri" w:hAnsi="Times New Roman" w:cs="Times New Roman"/>
          <w:b/>
          <w:color w:val="000000"/>
          <w:sz w:val="28"/>
        </w:rPr>
        <w:t xml:space="preserve">МБОУ </w:t>
      </w:r>
      <w:proofErr w:type="spellStart"/>
      <w:r w:rsidRPr="00995943">
        <w:rPr>
          <w:rFonts w:ascii="Times New Roman" w:eastAsia="Calibri" w:hAnsi="Times New Roman" w:cs="Times New Roman"/>
          <w:b/>
          <w:color w:val="000000"/>
          <w:sz w:val="28"/>
        </w:rPr>
        <w:t>Истоминская</w:t>
      </w:r>
      <w:proofErr w:type="spellEnd"/>
      <w:r w:rsidRPr="00995943">
        <w:rPr>
          <w:rFonts w:ascii="Times New Roman" w:eastAsia="Calibri" w:hAnsi="Times New Roman" w:cs="Times New Roman"/>
          <w:b/>
          <w:color w:val="000000"/>
          <w:sz w:val="28"/>
        </w:rPr>
        <w:t xml:space="preserve"> ООШ</w:t>
      </w:r>
    </w:p>
    <w:p w:rsidR="00317DE0" w:rsidRPr="00FD0005" w:rsidRDefault="00317DE0" w:rsidP="00317DE0">
      <w:pPr>
        <w:spacing w:after="0" w:line="200" w:lineRule="exact"/>
        <w:rPr>
          <w:rFonts w:ascii="Times New Roman" w:eastAsia="Times New Roman" w:hAnsi="Times New Roman" w:cs="Times New Roman"/>
          <w:sz w:val="24"/>
          <w:szCs w:val="20"/>
          <w:lang w:eastAsia="ru-RU"/>
        </w:rPr>
      </w:pPr>
    </w:p>
    <w:tbl>
      <w:tblPr>
        <w:tblpPr w:leftFromText="180" w:rightFromText="180" w:vertAnchor="text" w:horzAnchor="margin" w:tblpXSpec="right" w:tblpY="359"/>
        <w:tblW w:w="0" w:type="auto"/>
        <w:tblLook w:val="04A0" w:firstRow="1" w:lastRow="0" w:firstColumn="1" w:lastColumn="0" w:noHBand="0" w:noVBand="1"/>
      </w:tblPr>
      <w:tblGrid>
        <w:gridCol w:w="3002"/>
        <w:gridCol w:w="3115"/>
      </w:tblGrid>
      <w:tr w:rsidR="00995943" w:rsidRPr="0040209D" w:rsidTr="00995943">
        <w:tc>
          <w:tcPr>
            <w:tcW w:w="3002" w:type="dxa"/>
          </w:tcPr>
          <w:p w:rsidR="00995943" w:rsidRPr="0040209D" w:rsidRDefault="00995943" w:rsidP="0099594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995943" w:rsidRPr="008944ED" w:rsidRDefault="00995943" w:rsidP="0099594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директора по УВР</w:t>
            </w:r>
          </w:p>
          <w:p w:rsidR="00995943" w:rsidRDefault="00995943" w:rsidP="00995943">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МБОУ </w:t>
            </w:r>
            <w:proofErr w:type="spellStart"/>
            <w:r>
              <w:rPr>
                <w:rFonts w:ascii="Times New Roman" w:eastAsia="Times New Roman" w:hAnsi="Times New Roman"/>
                <w:color w:val="000000"/>
                <w:sz w:val="24"/>
                <w:szCs w:val="24"/>
              </w:rPr>
              <w:t>Истоминская</w:t>
            </w:r>
            <w:proofErr w:type="spellEnd"/>
            <w:r>
              <w:rPr>
                <w:rFonts w:ascii="Times New Roman" w:eastAsia="Times New Roman" w:hAnsi="Times New Roman"/>
                <w:color w:val="000000"/>
                <w:sz w:val="24"/>
                <w:szCs w:val="24"/>
              </w:rPr>
              <w:t xml:space="preserve"> ООШ</w:t>
            </w:r>
          </w:p>
          <w:p w:rsidR="00995943" w:rsidRPr="008944ED" w:rsidRDefault="00995943" w:rsidP="0099594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Краснова И.Н.</w:t>
            </w:r>
          </w:p>
          <w:p w:rsidR="00995943" w:rsidRDefault="00995943" w:rsidP="0099594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июня 2024 г.</w:t>
            </w:r>
          </w:p>
          <w:p w:rsidR="00995943" w:rsidRPr="0040209D" w:rsidRDefault="00995943" w:rsidP="0099594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95943" w:rsidRDefault="00995943" w:rsidP="0099594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95943" w:rsidRPr="008944ED" w:rsidRDefault="00995943" w:rsidP="00995943">
            <w:pPr>
              <w:autoSpaceDE w:val="0"/>
              <w:autoSpaceDN w:val="0"/>
              <w:spacing w:after="120"/>
              <w:jc w:val="right"/>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995943" w:rsidRDefault="00995943" w:rsidP="00995943">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МБОУ </w:t>
            </w:r>
            <w:proofErr w:type="spellStart"/>
            <w:r>
              <w:rPr>
                <w:rFonts w:ascii="Times New Roman" w:eastAsia="Times New Roman" w:hAnsi="Times New Roman"/>
                <w:color w:val="000000"/>
                <w:sz w:val="24"/>
                <w:szCs w:val="24"/>
              </w:rPr>
              <w:t>Истоминская</w:t>
            </w:r>
            <w:proofErr w:type="spellEnd"/>
            <w:r>
              <w:rPr>
                <w:rFonts w:ascii="Times New Roman" w:eastAsia="Times New Roman" w:hAnsi="Times New Roman"/>
                <w:color w:val="000000"/>
                <w:sz w:val="24"/>
                <w:szCs w:val="24"/>
              </w:rPr>
              <w:t xml:space="preserve"> ООШ</w:t>
            </w:r>
          </w:p>
          <w:p w:rsidR="00995943" w:rsidRPr="008944ED" w:rsidRDefault="00995943" w:rsidP="0099594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Краснов О.Г.</w:t>
            </w:r>
          </w:p>
          <w:p w:rsidR="00995943" w:rsidRDefault="00995943" w:rsidP="00995943">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64/1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июня 2024 г.</w:t>
            </w:r>
          </w:p>
          <w:p w:rsidR="00995943" w:rsidRPr="0040209D" w:rsidRDefault="00995943" w:rsidP="00995943">
            <w:pPr>
              <w:autoSpaceDE w:val="0"/>
              <w:autoSpaceDN w:val="0"/>
              <w:spacing w:after="120" w:line="240" w:lineRule="auto"/>
              <w:jc w:val="both"/>
              <w:rPr>
                <w:rFonts w:ascii="Times New Roman" w:eastAsia="Times New Roman" w:hAnsi="Times New Roman"/>
                <w:color w:val="000000"/>
                <w:sz w:val="24"/>
                <w:szCs w:val="24"/>
              </w:rPr>
            </w:pPr>
          </w:p>
        </w:tc>
      </w:tr>
    </w:tbl>
    <w:p w:rsidR="00317DE0" w:rsidRDefault="00317DE0" w:rsidP="00317DE0">
      <w:pPr>
        <w:rPr>
          <w:sz w:val="24"/>
          <w:szCs w:val="24"/>
        </w:rPr>
      </w:pPr>
    </w:p>
    <w:p w:rsidR="00317DE0" w:rsidRDefault="00317DE0" w:rsidP="00317DE0">
      <w:pPr>
        <w:rPr>
          <w:sz w:val="24"/>
          <w:szCs w:val="24"/>
        </w:rPr>
      </w:pPr>
    </w:p>
    <w:p w:rsidR="00317DE0" w:rsidRDefault="00317DE0" w:rsidP="00317DE0">
      <w:pPr>
        <w:rPr>
          <w:sz w:val="24"/>
          <w:szCs w:val="24"/>
        </w:rPr>
      </w:pPr>
    </w:p>
    <w:p w:rsidR="00317DE0" w:rsidRDefault="00317DE0" w:rsidP="00317DE0">
      <w:pPr>
        <w:rPr>
          <w:sz w:val="32"/>
          <w:szCs w:val="32"/>
        </w:rPr>
      </w:pPr>
    </w:p>
    <w:p w:rsidR="00995943" w:rsidRDefault="00995943" w:rsidP="00317DE0">
      <w:pPr>
        <w:rPr>
          <w:sz w:val="32"/>
          <w:szCs w:val="32"/>
        </w:rPr>
      </w:pPr>
    </w:p>
    <w:p w:rsidR="00995943" w:rsidRDefault="00995943" w:rsidP="00317DE0">
      <w:pPr>
        <w:rPr>
          <w:sz w:val="32"/>
          <w:szCs w:val="32"/>
        </w:rPr>
      </w:pPr>
    </w:p>
    <w:p w:rsidR="00995943" w:rsidRPr="003E6A39" w:rsidRDefault="00995943" w:rsidP="00317DE0">
      <w:pPr>
        <w:rPr>
          <w:sz w:val="32"/>
          <w:szCs w:val="32"/>
        </w:rPr>
      </w:pPr>
    </w:p>
    <w:p w:rsidR="00317DE0" w:rsidRPr="00317DE0" w:rsidRDefault="00317DE0" w:rsidP="00317DE0">
      <w:pPr>
        <w:pStyle w:val="12"/>
        <w:shd w:val="clear" w:color="auto" w:fill="auto"/>
        <w:spacing w:after="0" w:line="276" w:lineRule="auto"/>
        <w:ind w:left="160"/>
        <w:jc w:val="center"/>
        <w:rPr>
          <w:b w:val="0"/>
          <w:sz w:val="32"/>
          <w:szCs w:val="32"/>
        </w:rPr>
      </w:pPr>
      <w:r w:rsidRPr="00317DE0">
        <w:rPr>
          <w:b w:val="0"/>
          <w:sz w:val="32"/>
          <w:szCs w:val="32"/>
        </w:rPr>
        <w:t xml:space="preserve">РАБОЧАЯ ПРОГРАММА ПО ВНЕУРОЧНОЙ ДЕЯТЕЛЬНОСТИ </w:t>
      </w:r>
    </w:p>
    <w:p w:rsidR="00995943" w:rsidRDefault="00317DE0" w:rsidP="00317DE0">
      <w:pPr>
        <w:pStyle w:val="12"/>
        <w:shd w:val="clear" w:color="auto" w:fill="auto"/>
        <w:spacing w:after="0" w:line="276" w:lineRule="auto"/>
        <w:ind w:left="160"/>
        <w:jc w:val="center"/>
        <w:rPr>
          <w:b w:val="0"/>
          <w:sz w:val="40"/>
          <w:szCs w:val="40"/>
        </w:rPr>
      </w:pPr>
      <w:r w:rsidRPr="00317DE0">
        <w:rPr>
          <w:b w:val="0"/>
          <w:sz w:val="40"/>
          <w:szCs w:val="40"/>
        </w:rPr>
        <w:t>«Финансовая</w:t>
      </w:r>
      <w:r w:rsidR="00995943">
        <w:rPr>
          <w:b w:val="0"/>
          <w:sz w:val="40"/>
          <w:szCs w:val="40"/>
        </w:rPr>
        <w:t xml:space="preserve"> </w:t>
      </w:r>
      <w:r w:rsidRPr="00317DE0">
        <w:rPr>
          <w:b w:val="0"/>
          <w:sz w:val="40"/>
          <w:szCs w:val="40"/>
        </w:rPr>
        <w:t>грамотность»</w:t>
      </w:r>
    </w:p>
    <w:p w:rsidR="00995943" w:rsidRPr="00995943" w:rsidRDefault="00995943" w:rsidP="00995943">
      <w:pPr>
        <w:widowControl w:val="0"/>
        <w:autoSpaceDE w:val="0"/>
        <w:autoSpaceDN w:val="0"/>
        <w:spacing w:after="0" w:line="408" w:lineRule="auto"/>
        <w:ind w:left="120"/>
        <w:jc w:val="center"/>
        <w:rPr>
          <w:rFonts w:ascii="Times New Roman" w:eastAsia="Times New Roman" w:hAnsi="Times New Roman" w:cs="Times New Roman"/>
        </w:rPr>
      </w:pPr>
      <w:r w:rsidRPr="00995943">
        <w:rPr>
          <w:rFonts w:ascii="Times New Roman" w:eastAsia="Times New Roman" w:hAnsi="Times New Roman" w:cs="Times New Roman"/>
          <w:color w:val="000000"/>
          <w:sz w:val="28"/>
        </w:rPr>
        <w:t xml:space="preserve">для </w:t>
      </w:r>
      <w:proofErr w:type="gramStart"/>
      <w:r w:rsidRPr="00995943">
        <w:rPr>
          <w:rFonts w:ascii="Times New Roman" w:eastAsia="Times New Roman" w:hAnsi="Times New Roman" w:cs="Times New Roman"/>
          <w:color w:val="000000"/>
          <w:sz w:val="28"/>
        </w:rPr>
        <w:t>обучающихся</w:t>
      </w:r>
      <w:proofErr w:type="gramEnd"/>
      <w:r w:rsidRPr="00995943">
        <w:rPr>
          <w:rFonts w:ascii="Times New Roman" w:eastAsia="Times New Roman" w:hAnsi="Times New Roman" w:cs="Times New Roman"/>
          <w:color w:val="000000"/>
          <w:sz w:val="28"/>
        </w:rPr>
        <w:t xml:space="preserve"> </w:t>
      </w:r>
      <w:r w:rsidRPr="00B070D1">
        <w:rPr>
          <w:rFonts w:ascii="Times New Roman" w:eastAsia="Times New Roman" w:hAnsi="Times New Roman" w:cs="Times New Roman"/>
          <w:color w:val="000000"/>
          <w:sz w:val="28"/>
        </w:rPr>
        <w:t>5</w:t>
      </w:r>
      <w:r w:rsidR="00CA2427">
        <w:rPr>
          <w:rFonts w:ascii="Times New Roman" w:eastAsia="Times New Roman" w:hAnsi="Times New Roman" w:cs="Times New Roman"/>
          <w:color w:val="000000"/>
          <w:sz w:val="28"/>
        </w:rPr>
        <w:t>-9</w:t>
      </w:r>
      <w:r w:rsidRPr="00995943">
        <w:rPr>
          <w:rFonts w:ascii="Times New Roman" w:eastAsia="Times New Roman" w:hAnsi="Times New Roman" w:cs="Times New Roman"/>
          <w:color w:val="000000"/>
          <w:sz w:val="28"/>
        </w:rPr>
        <w:t xml:space="preserve"> класса</w:t>
      </w:r>
    </w:p>
    <w:p w:rsidR="00317DE0" w:rsidRDefault="00317DE0" w:rsidP="00317DE0">
      <w:pPr>
        <w:shd w:val="clear" w:color="auto" w:fill="FFFFFF"/>
        <w:adjustRightInd w:val="0"/>
        <w:jc w:val="center"/>
        <w:rPr>
          <w:color w:val="000000"/>
          <w:sz w:val="24"/>
          <w:szCs w:val="24"/>
        </w:rPr>
      </w:pPr>
    </w:p>
    <w:p w:rsidR="00317DE0" w:rsidRDefault="00317DE0" w:rsidP="00317DE0">
      <w:pPr>
        <w:shd w:val="clear" w:color="auto" w:fill="FFFFFF"/>
        <w:adjustRightInd w:val="0"/>
        <w:jc w:val="center"/>
        <w:rPr>
          <w:color w:val="000000"/>
          <w:sz w:val="24"/>
          <w:szCs w:val="24"/>
        </w:rPr>
      </w:pPr>
    </w:p>
    <w:p w:rsidR="00317DE0" w:rsidRPr="003811C9" w:rsidRDefault="00317DE0" w:rsidP="00317DE0">
      <w:pPr>
        <w:shd w:val="clear" w:color="auto" w:fill="FFFFFF"/>
        <w:adjustRightInd w:val="0"/>
        <w:ind w:firstLine="284"/>
        <w:jc w:val="center"/>
        <w:rPr>
          <w:color w:val="000000"/>
          <w:sz w:val="24"/>
          <w:szCs w:val="24"/>
        </w:rPr>
      </w:pPr>
    </w:p>
    <w:p w:rsidR="00317DE0" w:rsidRDefault="00317DE0" w:rsidP="00317DE0">
      <w:pPr>
        <w:shd w:val="clear" w:color="auto" w:fill="FFFFFF"/>
        <w:adjustRightInd w:val="0"/>
        <w:jc w:val="right"/>
        <w:rPr>
          <w:color w:val="000000"/>
          <w:sz w:val="24"/>
          <w:szCs w:val="24"/>
        </w:rPr>
      </w:pPr>
    </w:p>
    <w:p w:rsidR="00317DE0" w:rsidRDefault="00317DE0" w:rsidP="00317DE0">
      <w:pPr>
        <w:shd w:val="clear" w:color="auto" w:fill="FFFFFF"/>
        <w:adjustRightInd w:val="0"/>
        <w:jc w:val="right"/>
        <w:rPr>
          <w:color w:val="000000"/>
          <w:sz w:val="24"/>
          <w:szCs w:val="24"/>
        </w:rPr>
      </w:pPr>
    </w:p>
    <w:p w:rsidR="00317DE0" w:rsidRDefault="00317DE0" w:rsidP="00317DE0">
      <w:pPr>
        <w:shd w:val="clear" w:color="auto" w:fill="FFFFFF"/>
        <w:adjustRightInd w:val="0"/>
        <w:rPr>
          <w:rFonts w:ascii="Times New Roman" w:hAnsi="Times New Roman" w:cs="Times New Roman"/>
          <w:color w:val="000000"/>
          <w:sz w:val="24"/>
          <w:szCs w:val="24"/>
        </w:rPr>
      </w:pPr>
    </w:p>
    <w:p w:rsidR="004D6AC7" w:rsidRDefault="004D6AC7" w:rsidP="00317DE0">
      <w:pPr>
        <w:shd w:val="clear" w:color="auto" w:fill="FFFFFF"/>
        <w:adjustRightInd w:val="0"/>
        <w:rPr>
          <w:rFonts w:ascii="Times New Roman" w:hAnsi="Times New Roman" w:cs="Times New Roman"/>
          <w:color w:val="000000"/>
          <w:sz w:val="24"/>
          <w:szCs w:val="24"/>
        </w:rPr>
      </w:pPr>
    </w:p>
    <w:p w:rsidR="00995943" w:rsidRDefault="00995943" w:rsidP="00317DE0">
      <w:pPr>
        <w:shd w:val="clear" w:color="auto" w:fill="FFFFFF"/>
        <w:adjustRightInd w:val="0"/>
        <w:rPr>
          <w:rFonts w:ascii="Times New Roman" w:hAnsi="Times New Roman" w:cs="Times New Roman"/>
          <w:color w:val="000000"/>
          <w:sz w:val="24"/>
          <w:szCs w:val="24"/>
        </w:rPr>
      </w:pPr>
    </w:p>
    <w:p w:rsidR="00995943" w:rsidRDefault="00995943" w:rsidP="00317DE0">
      <w:pPr>
        <w:shd w:val="clear" w:color="auto" w:fill="FFFFFF"/>
        <w:adjustRightInd w:val="0"/>
        <w:rPr>
          <w:rFonts w:ascii="Times New Roman" w:hAnsi="Times New Roman" w:cs="Times New Roman"/>
          <w:color w:val="000000"/>
          <w:sz w:val="24"/>
          <w:szCs w:val="24"/>
        </w:rPr>
      </w:pPr>
    </w:p>
    <w:p w:rsidR="00995943" w:rsidRPr="00EA1C1A" w:rsidRDefault="00995943" w:rsidP="00995943">
      <w:pPr>
        <w:spacing w:after="0"/>
        <w:ind w:left="120"/>
        <w:jc w:val="center"/>
      </w:pPr>
      <w:bookmarkStart w:id="2" w:name="_Hlk146287841"/>
      <w:r w:rsidRPr="00EA1C1A">
        <w:rPr>
          <w:rFonts w:ascii="Times New Roman" w:hAnsi="Times New Roman"/>
          <w:b/>
          <w:color w:val="000000"/>
          <w:sz w:val="28"/>
        </w:rPr>
        <w:t>х.</w:t>
      </w:r>
      <w:r>
        <w:rPr>
          <w:rFonts w:ascii="Times New Roman" w:hAnsi="Times New Roman"/>
          <w:b/>
          <w:color w:val="000000"/>
          <w:sz w:val="28"/>
        </w:rPr>
        <w:t xml:space="preserve"> </w:t>
      </w:r>
      <w:proofErr w:type="spellStart"/>
      <w:r w:rsidRPr="00EA1C1A">
        <w:rPr>
          <w:rFonts w:ascii="Times New Roman" w:hAnsi="Times New Roman"/>
          <w:b/>
          <w:color w:val="000000"/>
          <w:sz w:val="28"/>
        </w:rPr>
        <w:t>Истомино</w:t>
      </w:r>
      <w:proofErr w:type="spellEnd"/>
      <w:r w:rsidRPr="00EA1C1A">
        <w:rPr>
          <w:sz w:val="28"/>
        </w:rPr>
        <w:br/>
      </w:r>
      <w:bookmarkStart w:id="3" w:name="582a33d7-d13d-4219-a5d4-2b3a63e707dd"/>
      <w:bookmarkEnd w:id="3"/>
      <w:r w:rsidRPr="00EA1C1A">
        <w:rPr>
          <w:rFonts w:ascii="Times New Roman" w:hAnsi="Times New Roman"/>
          <w:b/>
          <w:color w:val="000000"/>
          <w:sz w:val="28"/>
        </w:rPr>
        <w:t xml:space="preserve">‌ </w:t>
      </w:r>
      <w:bookmarkStart w:id="4" w:name="d3dd2b66-221e-4d4b-821b-2d2c89d025a2"/>
      <w:r w:rsidRPr="00EA1C1A">
        <w:rPr>
          <w:rFonts w:ascii="Times New Roman" w:hAnsi="Times New Roman"/>
          <w:b/>
          <w:color w:val="000000"/>
          <w:sz w:val="28"/>
        </w:rPr>
        <w:t>202</w:t>
      </w:r>
      <w:bookmarkEnd w:id="4"/>
      <w:r>
        <w:rPr>
          <w:rFonts w:ascii="Times New Roman" w:hAnsi="Times New Roman"/>
          <w:b/>
          <w:color w:val="000000"/>
          <w:sz w:val="28"/>
        </w:rPr>
        <w:t>4</w:t>
      </w:r>
    </w:p>
    <w:bookmarkEnd w:id="2"/>
    <w:p w:rsidR="004D6AC7" w:rsidRDefault="004D6AC7" w:rsidP="00317DE0">
      <w:pPr>
        <w:shd w:val="clear" w:color="auto" w:fill="FFFFFF"/>
        <w:adjustRightInd w:val="0"/>
        <w:rPr>
          <w:rFonts w:ascii="Times New Roman" w:hAnsi="Times New Roman" w:cs="Times New Roman"/>
          <w:color w:val="000000"/>
          <w:sz w:val="24"/>
          <w:szCs w:val="24"/>
        </w:rPr>
      </w:pPr>
    </w:p>
    <w:p w:rsidR="00317DE0" w:rsidRPr="00FD0005" w:rsidRDefault="00E0010D" w:rsidP="00317DE0">
      <w:pPr>
        <w:shd w:val="clear" w:color="auto" w:fill="FFFFFF"/>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317DE0" w:rsidRPr="006F40E9" w:rsidRDefault="00317DE0" w:rsidP="00317DE0">
      <w:pPr>
        <w:spacing w:after="0" w:line="360" w:lineRule="auto"/>
        <w:jc w:val="center"/>
        <w:rPr>
          <w:rFonts w:ascii="Times New Roman" w:hAnsi="Times New Roman" w:cs="Times New Roman"/>
          <w:b/>
          <w:sz w:val="24"/>
          <w:szCs w:val="24"/>
          <w:u w:val="single"/>
        </w:rPr>
      </w:pPr>
      <w:r w:rsidRPr="006F40E9">
        <w:rPr>
          <w:rFonts w:ascii="Times New Roman" w:hAnsi="Times New Roman" w:cs="Times New Roman"/>
          <w:b/>
          <w:sz w:val="24"/>
          <w:szCs w:val="24"/>
          <w:u w:val="single"/>
          <w:lang w:val="en-US"/>
        </w:rPr>
        <w:t>I</w:t>
      </w:r>
      <w:r w:rsidRPr="006F40E9">
        <w:rPr>
          <w:rFonts w:ascii="Times New Roman" w:hAnsi="Times New Roman" w:cs="Times New Roman"/>
          <w:b/>
          <w:sz w:val="24"/>
          <w:szCs w:val="24"/>
          <w:u w:val="single"/>
        </w:rPr>
        <w:t>. Комплекс основных характеристик программы</w:t>
      </w:r>
    </w:p>
    <w:p w:rsidR="00317DE0" w:rsidRPr="006F40E9" w:rsidRDefault="00317DE0" w:rsidP="00317DE0">
      <w:pPr>
        <w:spacing w:after="0" w:line="360" w:lineRule="auto"/>
        <w:ind w:firstLine="709"/>
        <w:jc w:val="center"/>
        <w:rPr>
          <w:rFonts w:ascii="Times New Roman" w:hAnsi="Times New Roman" w:cs="Times New Roman"/>
          <w:b/>
          <w:sz w:val="24"/>
          <w:szCs w:val="24"/>
        </w:rPr>
      </w:pPr>
      <w:r w:rsidRPr="006F40E9">
        <w:rPr>
          <w:rFonts w:ascii="Times New Roman" w:hAnsi="Times New Roman" w:cs="Times New Roman"/>
          <w:b/>
          <w:sz w:val="24"/>
          <w:szCs w:val="24"/>
        </w:rPr>
        <w:t>1.1 Пояснительная записка</w:t>
      </w:r>
    </w:p>
    <w:p w:rsidR="00317DE0" w:rsidRPr="00317DE0" w:rsidRDefault="00317DE0" w:rsidP="00317DE0">
      <w:pPr>
        <w:pStyle w:val="a5"/>
        <w:spacing w:before="91" w:line="256" w:lineRule="auto"/>
        <w:ind w:right="168"/>
        <w:rPr>
          <w:sz w:val="24"/>
          <w:szCs w:val="24"/>
        </w:rPr>
      </w:pPr>
      <w:r w:rsidRPr="00317DE0">
        <w:rPr>
          <w:sz w:val="24"/>
          <w:szCs w:val="24"/>
        </w:rPr>
        <w:t>Финансовые компетенции школьников являются составной частью ихфинансовойкультурыиформируютсявпроцессеразнообразнойдеятельности. Финансовая культура как часть культуры общества и личности</w:t>
      </w:r>
      <w:r w:rsidR="00D17F26">
        <w:rPr>
          <w:sz w:val="24"/>
          <w:szCs w:val="24"/>
        </w:rPr>
        <w:t xml:space="preserve"> </w:t>
      </w:r>
      <w:r w:rsidRPr="00317DE0">
        <w:rPr>
          <w:sz w:val="24"/>
          <w:szCs w:val="24"/>
        </w:rPr>
        <w:t>включает</w:t>
      </w:r>
      <w:r w:rsidR="00D17F26">
        <w:rPr>
          <w:sz w:val="24"/>
          <w:szCs w:val="24"/>
        </w:rPr>
        <w:t xml:space="preserve"> </w:t>
      </w:r>
      <w:proofErr w:type="spellStart"/>
      <w:r w:rsidRPr="00317DE0">
        <w:rPr>
          <w:sz w:val="24"/>
          <w:szCs w:val="24"/>
        </w:rPr>
        <w:t>ценности,связанные</w:t>
      </w:r>
      <w:proofErr w:type="spellEnd"/>
      <w:r w:rsidR="00D17F26">
        <w:rPr>
          <w:sz w:val="24"/>
          <w:szCs w:val="24"/>
        </w:rPr>
        <w:t xml:space="preserve"> </w:t>
      </w:r>
      <w:r w:rsidRPr="00317DE0">
        <w:rPr>
          <w:sz w:val="24"/>
          <w:szCs w:val="24"/>
        </w:rPr>
        <w:t>с</w:t>
      </w:r>
      <w:r w:rsidR="00D17F26">
        <w:rPr>
          <w:sz w:val="24"/>
          <w:szCs w:val="24"/>
        </w:rPr>
        <w:t xml:space="preserve"> </w:t>
      </w:r>
      <w:r w:rsidRPr="00317DE0">
        <w:rPr>
          <w:sz w:val="24"/>
          <w:szCs w:val="24"/>
        </w:rPr>
        <w:t>совокупностью</w:t>
      </w:r>
      <w:r w:rsidR="00D17F26">
        <w:rPr>
          <w:sz w:val="24"/>
          <w:szCs w:val="24"/>
        </w:rPr>
        <w:t xml:space="preserve"> </w:t>
      </w:r>
      <w:proofErr w:type="spellStart"/>
      <w:r w:rsidRPr="00317DE0">
        <w:rPr>
          <w:sz w:val="24"/>
          <w:szCs w:val="24"/>
        </w:rPr>
        <w:t>традиций,норм,правил,алгоритмов,лучших</w:t>
      </w:r>
      <w:proofErr w:type="spellEnd"/>
      <w:r w:rsidR="00D17F26">
        <w:rPr>
          <w:sz w:val="24"/>
          <w:szCs w:val="24"/>
        </w:rPr>
        <w:t xml:space="preserve"> </w:t>
      </w:r>
      <w:r w:rsidRPr="00317DE0">
        <w:rPr>
          <w:sz w:val="24"/>
          <w:szCs w:val="24"/>
        </w:rPr>
        <w:t>практик</w:t>
      </w:r>
      <w:r w:rsidR="00D17F26">
        <w:rPr>
          <w:sz w:val="24"/>
          <w:szCs w:val="24"/>
        </w:rPr>
        <w:t xml:space="preserve"> </w:t>
      </w:r>
      <w:r w:rsidRPr="00317DE0">
        <w:rPr>
          <w:sz w:val="24"/>
          <w:szCs w:val="24"/>
        </w:rPr>
        <w:t>рационального</w:t>
      </w:r>
      <w:r w:rsidR="00D17F26">
        <w:rPr>
          <w:sz w:val="24"/>
          <w:szCs w:val="24"/>
        </w:rPr>
        <w:t xml:space="preserve"> </w:t>
      </w:r>
      <w:r w:rsidRPr="00317DE0">
        <w:rPr>
          <w:sz w:val="24"/>
          <w:szCs w:val="24"/>
        </w:rPr>
        <w:t>финансового</w:t>
      </w:r>
      <w:r w:rsidR="00D17F26">
        <w:rPr>
          <w:sz w:val="24"/>
          <w:szCs w:val="24"/>
        </w:rPr>
        <w:t xml:space="preserve"> </w:t>
      </w:r>
      <w:r w:rsidRPr="00317DE0">
        <w:rPr>
          <w:sz w:val="24"/>
          <w:szCs w:val="24"/>
        </w:rPr>
        <w:t>поведения,</w:t>
      </w:r>
      <w:r w:rsidR="00D17F26">
        <w:rPr>
          <w:sz w:val="24"/>
          <w:szCs w:val="24"/>
        </w:rPr>
        <w:t xml:space="preserve"> </w:t>
      </w:r>
      <w:r w:rsidRPr="00317DE0">
        <w:rPr>
          <w:sz w:val="24"/>
          <w:szCs w:val="24"/>
        </w:rPr>
        <w:t>навыков</w:t>
      </w:r>
      <w:r w:rsidR="00D17F26">
        <w:rPr>
          <w:sz w:val="24"/>
          <w:szCs w:val="24"/>
        </w:rPr>
        <w:t xml:space="preserve"> </w:t>
      </w:r>
      <w:r w:rsidRPr="00317DE0">
        <w:rPr>
          <w:sz w:val="24"/>
          <w:szCs w:val="24"/>
        </w:rPr>
        <w:t>и умений ответственного потребления, эффективного использования денег и</w:t>
      </w:r>
      <w:r w:rsidR="000E5434">
        <w:rPr>
          <w:sz w:val="24"/>
          <w:szCs w:val="24"/>
        </w:rPr>
        <w:t xml:space="preserve"> </w:t>
      </w:r>
      <w:r w:rsidRPr="00317DE0">
        <w:rPr>
          <w:sz w:val="24"/>
          <w:szCs w:val="24"/>
        </w:rPr>
        <w:t>обеспечения</w:t>
      </w:r>
      <w:r w:rsidR="000E5434">
        <w:rPr>
          <w:sz w:val="24"/>
          <w:szCs w:val="24"/>
        </w:rPr>
        <w:t xml:space="preserve"> </w:t>
      </w:r>
      <w:r w:rsidRPr="00317DE0">
        <w:rPr>
          <w:sz w:val="24"/>
          <w:szCs w:val="24"/>
        </w:rPr>
        <w:t>финансовой</w:t>
      </w:r>
      <w:r w:rsidR="000E5434">
        <w:rPr>
          <w:sz w:val="24"/>
          <w:szCs w:val="24"/>
        </w:rPr>
        <w:t xml:space="preserve"> </w:t>
      </w:r>
      <w:proofErr w:type="spellStart"/>
      <w:r w:rsidRPr="00317DE0">
        <w:rPr>
          <w:sz w:val="24"/>
          <w:szCs w:val="24"/>
        </w:rPr>
        <w:t>безопасности,знаний</w:t>
      </w:r>
      <w:proofErr w:type="spellEnd"/>
      <w:r w:rsidR="000E5434">
        <w:rPr>
          <w:sz w:val="24"/>
          <w:szCs w:val="24"/>
        </w:rPr>
        <w:t xml:space="preserve"> </w:t>
      </w:r>
      <w:r w:rsidRPr="00317DE0">
        <w:rPr>
          <w:sz w:val="24"/>
          <w:szCs w:val="24"/>
        </w:rPr>
        <w:t>в</w:t>
      </w:r>
      <w:r w:rsidR="000E5434">
        <w:rPr>
          <w:sz w:val="24"/>
          <w:szCs w:val="24"/>
        </w:rPr>
        <w:t xml:space="preserve"> </w:t>
      </w:r>
      <w:r w:rsidRPr="00317DE0">
        <w:rPr>
          <w:sz w:val="24"/>
          <w:szCs w:val="24"/>
        </w:rPr>
        <w:t>области</w:t>
      </w:r>
      <w:r w:rsidR="000E5434">
        <w:rPr>
          <w:sz w:val="24"/>
          <w:szCs w:val="24"/>
        </w:rPr>
        <w:t xml:space="preserve"> </w:t>
      </w:r>
      <w:r w:rsidRPr="00317DE0">
        <w:rPr>
          <w:sz w:val="24"/>
          <w:szCs w:val="24"/>
        </w:rPr>
        <w:t>финансовых</w:t>
      </w:r>
      <w:r w:rsidR="000E5434">
        <w:rPr>
          <w:sz w:val="24"/>
          <w:szCs w:val="24"/>
        </w:rPr>
        <w:t xml:space="preserve"> </w:t>
      </w:r>
      <w:r w:rsidRPr="00317DE0">
        <w:rPr>
          <w:sz w:val="24"/>
          <w:szCs w:val="24"/>
        </w:rPr>
        <w:t>отношений, о национальной финансовой системе, действующих финансовых</w:t>
      </w:r>
      <w:r w:rsidR="000E5434">
        <w:rPr>
          <w:sz w:val="24"/>
          <w:szCs w:val="24"/>
        </w:rPr>
        <w:t xml:space="preserve"> </w:t>
      </w:r>
      <w:proofErr w:type="spellStart"/>
      <w:r w:rsidRPr="00317DE0">
        <w:rPr>
          <w:sz w:val="24"/>
          <w:szCs w:val="24"/>
        </w:rPr>
        <w:t>институтах,финансах</w:t>
      </w:r>
      <w:proofErr w:type="spellEnd"/>
      <w:r w:rsidR="000E5434">
        <w:rPr>
          <w:sz w:val="24"/>
          <w:szCs w:val="24"/>
        </w:rPr>
        <w:t xml:space="preserve"> </w:t>
      </w:r>
      <w:r w:rsidRPr="00317DE0">
        <w:rPr>
          <w:sz w:val="24"/>
          <w:szCs w:val="24"/>
        </w:rPr>
        <w:t>и</w:t>
      </w:r>
      <w:r w:rsidR="000E5434">
        <w:rPr>
          <w:sz w:val="24"/>
          <w:szCs w:val="24"/>
        </w:rPr>
        <w:t xml:space="preserve"> </w:t>
      </w:r>
      <w:r w:rsidRPr="00317DE0">
        <w:rPr>
          <w:sz w:val="24"/>
          <w:szCs w:val="24"/>
        </w:rPr>
        <w:t>финансов</w:t>
      </w:r>
      <w:r w:rsidR="000E5434">
        <w:rPr>
          <w:sz w:val="24"/>
          <w:szCs w:val="24"/>
        </w:rPr>
        <w:t xml:space="preserve"> </w:t>
      </w:r>
      <w:r w:rsidRPr="00317DE0">
        <w:rPr>
          <w:sz w:val="24"/>
          <w:szCs w:val="24"/>
        </w:rPr>
        <w:t>о</w:t>
      </w:r>
      <w:r w:rsidR="000E5434">
        <w:rPr>
          <w:sz w:val="24"/>
          <w:szCs w:val="24"/>
        </w:rPr>
        <w:t xml:space="preserve"> </w:t>
      </w:r>
      <w:r w:rsidRPr="00317DE0">
        <w:rPr>
          <w:sz w:val="24"/>
          <w:szCs w:val="24"/>
        </w:rPr>
        <w:t>м</w:t>
      </w:r>
      <w:r w:rsidR="000E5434">
        <w:rPr>
          <w:sz w:val="24"/>
          <w:szCs w:val="24"/>
        </w:rPr>
        <w:t xml:space="preserve"> </w:t>
      </w:r>
      <w:proofErr w:type="spellStart"/>
      <w:r w:rsidRPr="00317DE0">
        <w:rPr>
          <w:sz w:val="24"/>
          <w:szCs w:val="24"/>
        </w:rPr>
        <w:t>планировании,финансовых</w:t>
      </w:r>
      <w:proofErr w:type="spellEnd"/>
      <w:r w:rsidR="000E5434">
        <w:rPr>
          <w:sz w:val="24"/>
          <w:szCs w:val="24"/>
        </w:rPr>
        <w:t xml:space="preserve"> </w:t>
      </w:r>
      <w:r w:rsidRPr="00317DE0">
        <w:rPr>
          <w:sz w:val="24"/>
          <w:szCs w:val="24"/>
        </w:rPr>
        <w:t>инструментах,</w:t>
      </w:r>
      <w:r w:rsidR="000E5434">
        <w:rPr>
          <w:sz w:val="24"/>
          <w:szCs w:val="24"/>
        </w:rPr>
        <w:t xml:space="preserve"> </w:t>
      </w:r>
      <w:r w:rsidRPr="00317DE0">
        <w:rPr>
          <w:sz w:val="24"/>
          <w:szCs w:val="24"/>
        </w:rPr>
        <w:t>услугах</w:t>
      </w:r>
      <w:r w:rsidR="000E5434">
        <w:rPr>
          <w:sz w:val="24"/>
          <w:szCs w:val="24"/>
        </w:rPr>
        <w:t xml:space="preserve"> </w:t>
      </w:r>
      <w:r w:rsidRPr="00317DE0">
        <w:rPr>
          <w:sz w:val="24"/>
          <w:szCs w:val="24"/>
        </w:rPr>
        <w:t>и</w:t>
      </w:r>
      <w:r w:rsidR="000E5434">
        <w:rPr>
          <w:sz w:val="24"/>
          <w:szCs w:val="24"/>
        </w:rPr>
        <w:t xml:space="preserve"> </w:t>
      </w:r>
      <w:r w:rsidRPr="00317DE0">
        <w:rPr>
          <w:sz w:val="24"/>
          <w:szCs w:val="24"/>
        </w:rPr>
        <w:t>их</w:t>
      </w:r>
      <w:r w:rsidR="000E5434">
        <w:rPr>
          <w:sz w:val="24"/>
          <w:szCs w:val="24"/>
        </w:rPr>
        <w:t xml:space="preserve"> </w:t>
      </w:r>
      <w:r w:rsidRPr="00317DE0">
        <w:rPr>
          <w:sz w:val="24"/>
          <w:szCs w:val="24"/>
        </w:rPr>
        <w:t>роли</w:t>
      </w:r>
      <w:r w:rsidR="000E5434">
        <w:rPr>
          <w:sz w:val="24"/>
          <w:szCs w:val="24"/>
        </w:rPr>
        <w:t xml:space="preserve"> </w:t>
      </w:r>
      <w:r w:rsidRPr="00317DE0">
        <w:rPr>
          <w:sz w:val="24"/>
          <w:szCs w:val="24"/>
        </w:rPr>
        <w:t>в</w:t>
      </w:r>
      <w:r w:rsidR="000E5434">
        <w:rPr>
          <w:sz w:val="24"/>
          <w:szCs w:val="24"/>
        </w:rPr>
        <w:t xml:space="preserve"> </w:t>
      </w:r>
      <w:r w:rsidRPr="00317DE0">
        <w:rPr>
          <w:sz w:val="24"/>
          <w:szCs w:val="24"/>
        </w:rPr>
        <w:t>жизни</w:t>
      </w:r>
      <w:r w:rsidR="000E5434">
        <w:rPr>
          <w:sz w:val="24"/>
          <w:szCs w:val="24"/>
        </w:rPr>
        <w:t xml:space="preserve"> </w:t>
      </w:r>
      <w:r w:rsidRPr="00317DE0">
        <w:rPr>
          <w:sz w:val="24"/>
          <w:szCs w:val="24"/>
        </w:rPr>
        <w:t>человека</w:t>
      </w:r>
      <w:r w:rsidR="000E5434">
        <w:rPr>
          <w:sz w:val="24"/>
          <w:szCs w:val="24"/>
        </w:rPr>
        <w:t xml:space="preserve"> </w:t>
      </w:r>
      <w:r w:rsidRPr="00317DE0">
        <w:rPr>
          <w:sz w:val="24"/>
          <w:szCs w:val="24"/>
        </w:rPr>
        <w:t>и</w:t>
      </w:r>
      <w:r w:rsidR="000E5434">
        <w:rPr>
          <w:sz w:val="24"/>
          <w:szCs w:val="24"/>
        </w:rPr>
        <w:t xml:space="preserve"> </w:t>
      </w:r>
      <w:r w:rsidRPr="00317DE0">
        <w:rPr>
          <w:sz w:val="24"/>
          <w:szCs w:val="24"/>
        </w:rPr>
        <w:t>общества</w:t>
      </w:r>
      <w:r w:rsidR="000E5434">
        <w:rPr>
          <w:sz w:val="24"/>
          <w:szCs w:val="24"/>
        </w:rPr>
        <w:t xml:space="preserve"> </w:t>
      </w:r>
      <w:r w:rsidRPr="00317DE0">
        <w:rPr>
          <w:sz w:val="24"/>
          <w:szCs w:val="24"/>
        </w:rPr>
        <w:t>,правах,</w:t>
      </w:r>
      <w:r w:rsidR="000E5434">
        <w:rPr>
          <w:sz w:val="24"/>
          <w:szCs w:val="24"/>
        </w:rPr>
        <w:t xml:space="preserve"> </w:t>
      </w:r>
      <w:r w:rsidRPr="00317DE0">
        <w:rPr>
          <w:sz w:val="24"/>
          <w:szCs w:val="24"/>
        </w:rPr>
        <w:t>ответственности</w:t>
      </w:r>
      <w:r w:rsidR="000E5434">
        <w:rPr>
          <w:sz w:val="24"/>
          <w:szCs w:val="24"/>
        </w:rPr>
        <w:t xml:space="preserve"> </w:t>
      </w:r>
      <w:r w:rsidRPr="00317DE0">
        <w:rPr>
          <w:sz w:val="24"/>
          <w:szCs w:val="24"/>
        </w:rPr>
        <w:t>и</w:t>
      </w:r>
      <w:r w:rsidR="000E5434">
        <w:rPr>
          <w:sz w:val="24"/>
          <w:szCs w:val="24"/>
        </w:rPr>
        <w:t xml:space="preserve"> </w:t>
      </w:r>
      <w:r w:rsidRPr="00317DE0">
        <w:rPr>
          <w:sz w:val="24"/>
          <w:szCs w:val="24"/>
        </w:rPr>
        <w:t>обязанности</w:t>
      </w:r>
      <w:r w:rsidR="000E5434">
        <w:rPr>
          <w:sz w:val="24"/>
          <w:szCs w:val="24"/>
        </w:rPr>
        <w:t xml:space="preserve"> </w:t>
      </w:r>
      <w:r w:rsidRPr="00317DE0">
        <w:rPr>
          <w:sz w:val="24"/>
          <w:szCs w:val="24"/>
        </w:rPr>
        <w:t>потребителей</w:t>
      </w:r>
      <w:r w:rsidR="000E5434">
        <w:rPr>
          <w:sz w:val="24"/>
          <w:szCs w:val="24"/>
        </w:rPr>
        <w:t xml:space="preserve"> </w:t>
      </w:r>
      <w:r w:rsidRPr="00317DE0">
        <w:rPr>
          <w:sz w:val="24"/>
          <w:szCs w:val="24"/>
        </w:rPr>
        <w:t>финансовых</w:t>
      </w:r>
      <w:r w:rsidR="000E5434">
        <w:rPr>
          <w:sz w:val="24"/>
          <w:szCs w:val="24"/>
        </w:rPr>
        <w:t xml:space="preserve"> </w:t>
      </w:r>
      <w:r w:rsidRPr="00317DE0">
        <w:rPr>
          <w:sz w:val="24"/>
          <w:szCs w:val="24"/>
        </w:rPr>
        <w:t>услуги финансовых посредников. В программе делается акцент на последовательное</w:t>
      </w:r>
      <w:r w:rsidR="000E5434">
        <w:rPr>
          <w:sz w:val="24"/>
          <w:szCs w:val="24"/>
        </w:rPr>
        <w:t xml:space="preserve"> </w:t>
      </w:r>
      <w:r w:rsidRPr="00317DE0">
        <w:rPr>
          <w:sz w:val="24"/>
          <w:szCs w:val="24"/>
        </w:rPr>
        <w:t>освоение</w:t>
      </w:r>
      <w:r w:rsidR="000E5434">
        <w:rPr>
          <w:sz w:val="24"/>
          <w:szCs w:val="24"/>
        </w:rPr>
        <w:t xml:space="preserve"> </w:t>
      </w:r>
      <w:r w:rsidRPr="00317DE0">
        <w:rPr>
          <w:sz w:val="24"/>
          <w:szCs w:val="24"/>
        </w:rPr>
        <w:t>обучающимися</w:t>
      </w:r>
      <w:r w:rsidR="000E5434">
        <w:rPr>
          <w:sz w:val="24"/>
          <w:szCs w:val="24"/>
        </w:rPr>
        <w:t xml:space="preserve"> </w:t>
      </w:r>
      <w:r w:rsidRPr="00317DE0">
        <w:rPr>
          <w:sz w:val="24"/>
          <w:szCs w:val="24"/>
        </w:rPr>
        <w:t>элементов</w:t>
      </w:r>
      <w:r w:rsidR="000E5434">
        <w:rPr>
          <w:sz w:val="24"/>
          <w:szCs w:val="24"/>
        </w:rPr>
        <w:t xml:space="preserve"> </w:t>
      </w:r>
      <w:r w:rsidRPr="00317DE0">
        <w:rPr>
          <w:sz w:val="24"/>
          <w:szCs w:val="24"/>
        </w:rPr>
        <w:t>финансовой</w:t>
      </w:r>
      <w:r w:rsidR="000E5434">
        <w:rPr>
          <w:sz w:val="24"/>
          <w:szCs w:val="24"/>
        </w:rPr>
        <w:t xml:space="preserve"> </w:t>
      </w:r>
      <w:r w:rsidRPr="00317DE0">
        <w:rPr>
          <w:sz w:val="24"/>
          <w:szCs w:val="24"/>
        </w:rPr>
        <w:t>компетентности</w:t>
      </w:r>
      <w:proofErr w:type="gramStart"/>
      <w:r w:rsidR="000E5434">
        <w:rPr>
          <w:sz w:val="24"/>
          <w:szCs w:val="24"/>
        </w:rPr>
        <w:t xml:space="preserve"> </w:t>
      </w:r>
      <w:r w:rsidRPr="00317DE0">
        <w:rPr>
          <w:sz w:val="24"/>
          <w:szCs w:val="24"/>
        </w:rPr>
        <w:t>.</w:t>
      </w:r>
      <w:proofErr w:type="gramEnd"/>
      <w:r w:rsidRPr="00317DE0">
        <w:rPr>
          <w:sz w:val="24"/>
          <w:szCs w:val="24"/>
        </w:rPr>
        <w:t>Они</w:t>
      </w:r>
      <w:r w:rsidR="000E5434">
        <w:rPr>
          <w:sz w:val="24"/>
          <w:szCs w:val="24"/>
        </w:rPr>
        <w:t xml:space="preserve"> </w:t>
      </w:r>
      <w:r w:rsidRPr="00317DE0">
        <w:rPr>
          <w:sz w:val="24"/>
          <w:szCs w:val="24"/>
        </w:rPr>
        <w:t>включаются</w:t>
      </w:r>
      <w:r w:rsidR="000E5434">
        <w:rPr>
          <w:sz w:val="24"/>
          <w:szCs w:val="24"/>
        </w:rPr>
        <w:t xml:space="preserve"> </w:t>
      </w:r>
      <w:proofErr w:type="spellStart"/>
      <w:r w:rsidRPr="00317DE0">
        <w:rPr>
          <w:sz w:val="24"/>
          <w:szCs w:val="24"/>
        </w:rPr>
        <w:t>вследующие</w:t>
      </w:r>
      <w:proofErr w:type="spellEnd"/>
      <w:r w:rsidR="000E5434">
        <w:rPr>
          <w:sz w:val="24"/>
          <w:szCs w:val="24"/>
        </w:rPr>
        <w:t xml:space="preserve"> </w:t>
      </w:r>
      <w:r w:rsidRPr="00317DE0">
        <w:rPr>
          <w:sz w:val="24"/>
          <w:szCs w:val="24"/>
        </w:rPr>
        <w:t>содержательные</w:t>
      </w:r>
      <w:r w:rsidR="000E5434">
        <w:rPr>
          <w:sz w:val="24"/>
          <w:szCs w:val="24"/>
        </w:rPr>
        <w:t xml:space="preserve"> </w:t>
      </w:r>
      <w:r w:rsidRPr="00317DE0">
        <w:rPr>
          <w:sz w:val="24"/>
          <w:szCs w:val="24"/>
        </w:rPr>
        <w:t>блоки:</w:t>
      </w:r>
      <w:r w:rsidR="000E5434">
        <w:rPr>
          <w:sz w:val="24"/>
          <w:szCs w:val="24"/>
        </w:rPr>
        <w:t xml:space="preserve"> </w:t>
      </w:r>
      <w:r w:rsidRPr="00317DE0">
        <w:rPr>
          <w:sz w:val="24"/>
          <w:szCs w:val="24"/>
        </w:rPr>
        <w:t>«Деньги</w:t>
      </w:r>
      <w:r w:rsidR="000E5434">
        <w:rPr>
          <w:sz w:val="24"/>
          <w:szCs w:val="24"/>
        </w:rPr>
        <w:t xml:space="preserve"> </w:t>
      </w:r>
      <w:r w:rsidRPr="00317DE0">
        <w:rPr>
          <w:sz w:val="24"/>
          <w:szCs w:val="24"/>
        </w:rPr>
        <w:t>в</w:t>
      </w:r>
      <w:r w:rsidR="000E5434">
        <w:rPr>
          <w:sz w:val="24"/>
          <w:szCs w:val="24"/>
        </w:rPr>
        <w:t xml:space="preserve"> </w:t>
      </w:r>
      <w:r w:rsidRPr="00317DE0">
        <w:rPr>
          <w:sz w:val="24"/>
          <w:szCs w:val="24"/>
        </w:rPr>
        <w:t>цифровом</w:t>
      </w:r>
      <w:r w:rsidR="000E5434">
        <w:rPr>
          <w:sz w:val="24"/>
          <w:szCs w:val="24"/>
        </w:rPr>
        <w:t xml:space="preserve"> </w:t>
      </w:r>
      <w:r w:rsidRPr="00317DE0">
        <w:rPr>
          <w:sz w:val="24"/>
          <w:szCs w:val="24"/>
        </w:rPr>
        <w:t>обществе»,</w:t>
      </w:r>
      <w:r w:rsidR="000E5434">
        <w:rPr>
          <w:sz w:val="24"/>
          <w:szCs w:val="24"/>
        </w:rPr>
        <w:t xml:space="preserve"> </w:t>
      </w:r>
      <w:r w:rsidRPr="00317DE0">
        <w:rPr>
          <w:sz w:val="24"/>
          <w:szCs w:val="24"/>
        </w:rPr>
        <w:t>«Личность</w:t>
      </w:r>
      <w:r w:rsidR="000E5434">
        <w:rPr>
          <w:sz w:val="24"/>
          <w:szCs w:val="24"/>
        </w:rPr>
        <w:t xml:space="preserve"> </w:t>
      </w:r>
      <w:r w:rsidRPr="00317DE0">
        <w:rPr>
          <w:sz w:val="24"/>
          <w:szCs w:val="24"/>
        </w:rPr>
        <w:t>и</w:t>
      </w:r>
      <w:r w:rsidR="000E5434">
        <w:rPr>
          <w:sz w:val="24"/>
          <w:szCs w:val="24"/>
        </w:rPr>
        <w:t xml:space="preserve"> </w:t>
      </w:r>
      <w:r w:rsidRPr="00317DE0">
        <w:rPr>
          <w:sz w:val="24"/>
          <w:szCs w:val="24"/>
        </w:rPr>
        <w:t>экономические</w:t>
      </w:r>
      <w:r w:rsidR="000E5434">
        <w:rPr>
          <w:sz w:val="24"/>
          <w:szCs w:val="24"/>
        </w:rPr>
        <w:t xml:space="preserve"> </w:t>
      </w:r>
      <w:proofErr w:type="spellStart"/>
      <w:r w:rsidRPr="00317DE0">
        <w:rPr>
          <w:sz w:val="24"/>
          <w:szCs w:val="24"/>
        </w:rPr>
        <w:t>отношения»</w:t>
      </w:r>
      <w:proofErr w:type="gramStart"/>
      <w:r w:rsidRPr="00317DE0">
        <w:rPr>
          <w:sz w:val="24"/>
          <w:szCs w:val="24"/>
        </w:rPr>
        <w:t>,«</w:t>
      </w:r>
      <w:proofErr w:type="gramEnd"/>
      <w:r w:rsidRPr="00317DE0">
        <w:rPr>
          <w:sz w:val="24"/>
          <w:szCs w:val="24"/>
        </w:rPr>
        <w:t>Культура</w:t>
      </w:r>
      <w:proofErr w:type="spellEnd"/>
      <w:r w:rsidR="000E5434">
        <w:rPr>
          <w:sz w:val="24"/>
          <w:szCs w:val="24"/>
        </w:rPr>
        <w:t xml:space="preserve"> </w:t>
      </w:r>
      <w:r w:rsidRPr="00317DE0">
        <w:rPr>
          <w:sz w:val="24"/>
          <w:szCs w:val="24"/>
        </w:rPr>
        <w:t>потребления»</w:t>
      </w:r>
      <w:r w:rsidR="000E5434">
        <w:rPr>
          <w:sz w:val="24"/>
          <w:szCs w:val="24"/>
        </w:rPr>
        <w:t xml:space="preserve"> </w:t>
      </w:r>
      <w:r w:rsidRPr="00317DE0">
        <w:rPr>
          <w:sz w:val="24"/>
          <w:szCs w:val="24"/>
        </w:rPr>
        <w:t>,«Услуги</w:t>
      </w:r>
      <w:r w:rsidR="000E5434">
        <w:rPr>
          <w:sz w:val="24"/>
          <w:szCs w:val="24"/>
        </w:rPr>
        <w:t xml:space="preserve"> </w:t>
      </w:r>
      <w:r w:rsidRPr="00317DE0">
        <w:rPr>
          <w:sz w:val="24"/>
          <w:szCs w:val="24"/>
        </w:rPr>
        <w:t>в</w:t>
      </w:r>
      <w:r w:rsidR="000E5434">
        <w:rPr>
          <w:sz w:val="24"/>
          <w:szCs w:val="24"/>
        </w:rPr>
        <w:t xml:space="preserve"> </w:t>
      </w:r>
      <w:r w:rsidRPr="00317DE0">
        <w:rPr>
          <w:sz w:val="24"/>
          <w:szCs w:val="24"/>
        </w:rPr>
        <w:t>сфере</w:t>
      </w:r>
      <w:r w:rsidR="000E5434">
        <w:rPr>
          <w:sz w:val="24"/>
          <w:szCs w:val="24"/>
        </w:rPr>
        <w:t xml:space="preserve"> </w:t>
      </w:r>
      <w:r w:rsidRPr="00317DE0">
        <w:rPr>
          <w:sz w:val="24"/>
          <w:szCs w:val="24"/>
        </w:rPr>
        <w:t>финансов»,</w:t>
      </w:r>
      <w:r w:rsidR="000E5434">
        <w:rPr>
          <w:sz w:val="24"/>
          <w:szCs w:val="24"/>
        </w:rPr>
        <w:t xml:space="preserve"> </w:t>
      </w:r>
      <w:r w:rsidRPr="00317DE0">
        <w:rPr>
          <w:sz w:val="24"/>
          <w:szCs w:val="24"/>
        </w:rPr>
        <w:t>«Риски</w:t>
      </w:r>
      <w:r w:rsidR="000E5434">
        <w:rPr>
          <w:sz w:val="24"/>
          <w:szCs w:val="24"/>
        </w:rPr>
        <w:t xml:space="preserve"> </w:t>
      </w:r>
      <w:r w:rsidRPr="00317DE0">
        <w:rPr>
          <w:sz w:val="24"/>
          <w:szCs w:val="24"/>
        </w:rPr>
        <w:t>и</w:t>
      </w:r>
      <w:r w:rsidR="000E5434">
        <w:rPr>
          <w:sz w:val="24"/>
          <w:szCs w:val="24"/>
        </w:rPr>
        <w:t xml:space="preserve"> </w:t>
      </w:r>
      <w:r w:rsidRPr="00317DE0">
        <w:rPr>
          <w:sz w:val="24"/>
          <w:szCs w:val="24"/>
        </w:rPr>
        <w:t>ф</w:t>
      </w:r>
      <w:r w:rsidR="000E5434">
        <w:rPr>
          <w:sz w:val="24"/>
          <w:szCs w:val="24"/>
        </w:rPr>
        <w:t xml:space="preserve">    </w:t>
      </w:r>
      <w:proofErr w:type="spellStart"/>
      <w:r w:rsidRPr="00317DE0">
        <w:rPr>
          <w:sz w:val="24"/>
          <w:szCs w:val="24"/>
        </w:rPr>
        <w:t>инансовая</w:t>
      </w:r>
      <w:proofErr w:type="spellEnd"/>
      <w:r w:rsidR="000E5434">
        <w:rPr>
          <w:sz w:val="24"/>
          <w:szCs w:val="24"/>
        </w:rPr>
        <w:t xml:space="preserve"> </w:t>
      </w:r>
      <w:proofErr w:type="spellStart"/>
      <w:r w:rsidRPr="00317DE0">
        <w:rPr>
          <w:sz w:val="24"/>
          <w:szCs w:val="24"/>
        </w:rPr>
        <w:t>безопасность».Они</w:t>
      </w:r>
      <w:proofErr w:type="spellEnd"/>
      <w:r w:rsidR="000E5434">
        <w:rPr>
          <w:sz w:val="24"/>
          <w:szCs w:val="24"/>
        </w:rPr>
        <w:t xml:space="preserve"> </w:t>
      </w:r>
      <w:r w:rsidRPr="00317DE0">
        <w:rPr>
          <w:sz w:val="24"/>
          <w:szCs w:val="24"/>
        </w:rPr>
        <w:t>образуют</w:t>
      </w:r>
      <w:r w:rsidR="000E5434">
        <w:rPr>
          <w:sz w:val="24"/>
          <w:szCs w:val="24"/>
        </w:rPr>
        <w:t xml:space="preserve"> </w:t>
      </w:r>
      <w:r w:rsidRPr="00317DE0">
        <w:rPr>
          <w:sz w:val="24"/>
          <w:szCs w:val="24"/>
        </w:rPr>
        <w:t>тематический</w:t>
      </w:r>
      <w:r w:rsidR="000E5434">
        <w:rPr>
          <w:sz w:val="24"/>
          <w:szCs w:val="24"/>
        </w:rPr>
        <w:t xml:space="preserve"> </w:t>
      </w:r>
      <w:r w:rsidRPr="00317DE0">
        <w:rPr>
          <w:sz w:val="24"/>
          <w:szCs w:val="24"/>
        </w:rPr>
        <w:t>каркас учебного</w:t>
      </w:r>
      <w:r w:rsidR="000E5434">
        <w:rPr>
          <w:sz w:val="24"/>
          <w:szCs w:val="24"/>
        </w:rPr>
        <w:t xml:space="preserve"> </w:t>
      </w:r>
      <w:r w:rsidRPr="00317DE0">
        <w:rPr>
          <w:sz w:val="24"/>
          <w:szCs w:val="24"/>
        </w:rPr>
        <w:t>курса.</w:t>
      </w:r>
    </w:p>
    <w:p w:rsidR="00317DE0" w:rsidRPr="00317DE0" w:rsidRDefault="00317DE0" w:rsidP="00317DE0">
      <w:pPr>
        <w:pStyle w:val="a5"/>
        <w:spacing w:before="3" w:line="256" w:lineRule="auto"/>
        <w:ind w:right="167" w:firstLine="707"/>
        <w:rPr>
          <w:sz w:val="24"/>
          <w:szCs w:val="24"/>
        </w:rPr>
      </w:pPr>
      <w:r w:rsidRPr="00317DE0">
        <w:rPr>
          <w:sz w:val="24"/>
          <w:szCs w:val="24"/>
        </w:rPr>
        <w:t>Примерная рабочая программа курса «Финансовая культура» основа</w:t>
      </w:r>
      <w:r w:rsidR="000E5434">
        <w:rPr>
          <w:sz w:val="24"/>
          <w:szCs w:val="24"/>
        </w:rPr>
        <w:t xml:space="preserve"> </w:t>
      </w:r>
      <w:r w:rsidRPr="00317DE0">
        <w:rPr>
          <w:sz w:val="24"/>
          <w:szCs w:val="24"/>
        </w:rPr>
        <w:t>на</w:t>
      </w:r>
      <w:r w:rsidR="000E5434">
        <w:rPr>
          <w:sz w:val="24"/>
          <w:szCs w:val="24"/>
        </w:rPr>
        <w:t xml:space="preserve"> </w:t>
      </w:r>
      <w:proofErr w:type="spellStart"/>
      <w:r w:rsidRPr="00317DE0">
        <w:rPr>
          <w:sz w:val="24"/>
          <w:szCs w:val="24"/>
        </w:rPr>
        <w:t>напреемственности</w:t>
      </w:r>
      <w:proofErr w:type="spellEnd"/>
      <w:r w:rsidR="000E5434">
        <w:rPr>
          <w:sz w:val="24"/>
          <w:szCs w:val="24"/>
        </w:rPr>
        <w:t xml:space="preserve"> </w:t>
      </w:r>
      <w:r w:rsidRPr="00317DE0">
        <w:rPr>
          <w:sz w:val="24"/>
          <w:szCs w:val="24"/>
        </w:rPr>
        <w:t>с</w:t>
      </w:r>
      <w:r w:rsidR="000E5434">
        <w:rPr>
          <w:sz w:val="24"/>
          <w:szCs w:val="24"/>
        </w:rPr>
        <w:t xml:space="preserve"> </w:t>
      </w:r>
      <w:r w:rsidRPr="00317DE0">
        <w:rPr>
          <w:sz w:val="24"/>
          <w:szCs w:val="24"/>
        </w:rPr>
        <w:t>программой</w:t>
      </w:r>
      <w:r w:rsidR="000E5434">
        <w:rPr>
          <w:sz w:val="24"/>
          <w:szCs w:val="24"/>
        </w:rPr>
        <w:t xml:space="preserve"> </w:t>
      </w:r>
      <w:r w:rsidRPr="00317DE0">
        <w:rPr>
          <w:sz w:val="24"/>
          <w:szCs w:val="24"/>
        </w:rPr>
        <w:t>для</w:t>
      </w:r>
      <w:r w:rsidR="000E5434">
        <w:rPr>
          <w:sz w:val="24"/>
          <w:szCs w:val="24"/>
        </w:rPr>
        <w:t xml:space="preserve"> </w:t>
      </w:r>
      <w:r w:rsidRPr="00317DE0">
        <w:rPr>
          <w:sz w:val="24"/>
          <w:szCs w:val="24"/>
        </w:rPr>
        <w:t>начального</w:t>
      </w:r>
      <w:r w:rsidR="000E5434">
        <w:rPr>
          <w:sz w:val="24"/>
          <w:szCs w:val="24"/>
        </w:rPr>
        <w:t xml:space="preserve"> </w:t>
      </w:r>
      <w:r w:rsidRPr="00317DE0">
        <w:rPr>
          <w:sz w:val="24"/>
          <w:szCs w:val="24"/>
        </w:rPr>
        <w:t>общего</w:t>
      </w:r>
      <w:r w:rsidR="000E5434">
        <w:rPr>
          <w:sz w:val="24"/>
          <w:szCs w:val="24"/>
        </w:rPr>
        <w:t xml:space="preserve"> </w:t>
      </w:r>
      <w:r w:rsidRPr="00317DE0">
        <w:rPr>
          <w:sz w:val="24"/>
          <w:szCs w:val="24"/>
        </w:rPr>
        <w:t>образования</w:t>
      </w:r>
      <w:proofErr w:type="gramStart"/>
      <w:r w:rsidR="000E5434">
        <w:rPr>
          <w:sz w:val="24"/>
          <w:szCs w:val="24"/>
        </w:rPr>
        <w:t xml:space="preserve"> </w:t>
      </w:r>
      <w:r w:rsidRPr="00317DE0">
        <w:rPr>
          <w:sz w:val="24"/>
          <w:szCs w:val="24"/>
        </w:rPr>
        <w:t>.</w:t>
      </w:r>
      <w:proofErr w:type="gramEnd"/>
      <w:r w:rsidRPr="00317DE0">
        <w:rPr>
          <w:sz w:val="24"/>
          <w:szCs w:val="24"/>
        </w:rPr>
        <w:t>Лежащие</w:t>
      </w:r>
      <w:r w:rsidR="000E5434">
        <w:rPr>
          <w:sz w:val="24"/>
          <w:szCs w:val="24"/>
        </w:rPr>
        <w:t xml:space="preserve"> </w:t>
      </w:r>
      <w:r w:rsidRPr="00317DE0">
        <w:rPr>
          <w:sz w:val="24"/>
          <w:szCs w:val="24"/>
        </w:rPr>
        <w:t>в</w:t>
      </w:r>
      <w:r w:rsidR="000E5434">
        <w:rPr>
          <w:sz w:val="24"/>
          <w:szCs w:val="24"/>
        </w:rPr>
        <w:t xml:space="preserve"> </w:t>
      </w:r>
      <w:r w:rsidRPr="00317DE0">
        <w:rPr>
          <w:sz w:val="24"/>
          <w:szCs w:val="24"/>
        </w:rPr>
        <w:t>её</w:t>
      </w:r>
      <w:r w:rsidR="000E5434">
        <w:rPr>
          <w:sz w:val="24"/>
          <w:szCs w:val="24"/>
        </w:rPr>
        <w:t xml:space="preserve"> </w:t>
      </w:r>
      <w:r w:rsidRPr="00317DE0">
        <w:rPr>
          <w:sz w:val="24"/>
          <w:szCs w:val="24"/>
        </w:rPr>
        <w:t>основе</w:t>
      </w:r>
      <w:r w:rsidR="000E5434">
        <w:rPr>
          <w:sz w:val="24"/>
          <w:szCs w:val="24"/>
        </w:rPr>
        <w:t xml:space="preserve"> </w:t>
      </w:r>
      <w:r w:rsidRPr="00317DE0">
        <w:rPr>
          <w:sz w:val="24"/>
          <w:szCs w:val="24"/>
        </w:rPr>
        <w:t>положения</w:t>
      </w:r>
      <w:r w:rsidR="000E5434">
        <w:rPr>
          <w:sz w:val="24"/>
          <w:szCs w:val="24"/>
        </w:rPr>
        <w:t xml:space="preserve"> </w:t>
      </w:r>
      <w:r w:rsidRPr="00317DE0">
        <w:rPr>
          <w:sz w:val="24"/>
          <w:szCs w:val="24"/>
        </w:rPr>
        <w:t>предполагают</w:t>
      </w:r>
      <w:r w:rsidR="000E5434">
        <w:rPr>
          <w:sz w:val="24"/>
          <w:szCs w:val="24"/>
        </w:rPr>
        <w:t xml:space="preserve"> </w:t>
      </w:r>
      <w:r w:rsidRPr="00317DE0">
        <w:rPr>
          <w:sz w:val="24"/>
          <w:szCs w:val="24"/>
        </w:rPr>
        <w:t>формирование</w:t>
      </w:r>
      <w:r w:rsidR="000E5434">
        <w:rPr>
          <w:sz w:val="24"/>
          <w:szCs w:val="24"/>
        </w:rPr>
        <w:t xml:space="preserve"> </w:t>
      </w:r>
      <w:r w:rsidRPr="00317DE0">
        <w:rPr>
          <w:sz w:val="24"/>
          <w:szCs w:val="24"/>
        </w:rPr>
        <w:t>основ</w:t>
      </w:r>
      <w:r w:rsidR="000E5434">
        <w:rPr>
          <w:sz w:val="24"/>
          <w:szCs w:val="24"/>
        </w:rPr>
        <w:t xml:space="preserve"> </w:t>
      </w:r>
      <w:r w:rsidRPr="00317DE0">
        <w:rPr>
          <w:sz w:val="24"/>
          <w:szCs w:val="24"/>
        </w:rPr>
        <w:t>финансовой культуры современных подростков с использованием активных</w:t>
      </w:r>
      <w:r w:rsidR="000E5434">
        <w:rPr>
          <w:sz w:val="24"/>
          <w:szCs w:val="24"/>
        </w:rPr>
        <w:t xml:space="preserve"> </w:t>
      </w:r>
      <w:r w:rsidRPr="00317DE0">
        <w:rPr>
          <w:sz w:val="24"/>
          <w:szCs w:val="24"/>
        </w:rPr>
        <w:t>методов</w:t>
      </w:r>
      <w:r w:rsidR="000E5434">
        <w:rPr>
          <w:sz w:val="24"/>
          <w:szCs w:val="24"/>
        </w:rPr>
        <w:t xml:space="preserve"> </w:t>
      </w:r>
      <w:r w:rsidRPr="00317DE0">
        <w:rPr>
          <w:sz w:val="24"/>
          <w:szCs w:val="24"/>
        </w:rPr>
        <w:t>обучения.</w:t>
      </w:r>
    </w:p>
    <w:p w:rsidR="00317DE0" w:rsidRPr="006F40E9" w:rsidRDefault="00317DE0" w:rsidP="00317DE0">
      <w:pPr>
        <w:spacing w:after="0"/>
        <w:ind w:firstLine="709"/>
        <w:jc w:val="both"/>
        <w:rPr>
          <w:rFonts w:ascii="Times New Roman" w:hAnsi="Times New Roman" w:cs="Times New Roman"/>
          <w:sz w:val="24"/>
          <w:szCs w:val="24"/>
        </w:rPr>
      </w:pPr>
      <w:r w:rsidRPr="006F40E9">
        <w:rPr>
          <w:rFonts w:ascii="Times New Roman" w:hAnsi="Times New Roman" w:cs="Times New Roman"/>
          <w:sz w:val="24"/>
          <w:szCs w:val="24"/>
        </w:rPr>
        <w:t xml:space="preserve">Дополнительная общеобразовательная общеразвивающая программа  реализуется  на базе </w:t>
      </w:r>
      <w:r w:rsidR="00995943">
        <w:rPr>
          <w:rFonts w:ascii="Times New Roman" w:hAnsi="Times New Roman" w:cs="Times New Roman"/>
          <w:sz w:val="24"/>
          <w:szCs w:val="24"/>
        </w:rPr>
        <w:t>образовательного учреждения МБОУ</w:t>
      </w:r>
      <w:r w:rsidRPr="006F40E9">
        <w:rPr>
          <w:rFonts w:ascii="Times New Roman" w:hAnsi="Times New Roman" w:cs="Times New Roman"/>
          <w:sz w:val="24"/>
          <w:szCs w:val="24"/>
        </w:rPr>
        <w:t xml:space="preserve">  </w:t>
      </w:r>
      <w:proofErr w:type="spellStart"/>
      <w:r w:rsidR="00995943">
        <w:rPr>
          <w:rFonts w:ascii="Times New Roman" w:hAnsi="Times New Roman" w:cs="Times New Roman"/>
          <w:sz w:val="24"/>
          <w:szCs w:val="24"/>
        </w:rPr>
        <w:t>Истоминская</w:t>
      </w:r>
      <w:proofErr w:type="spellEnd"/>
      <w:r w:rsidR="00995943">
        <w:rPr>
          <w:rFonts w:ascii="Times New Roman" w:hAnsi="Times New Roman" w:cs="Times New Roman"/>
          <w:sz w:val="24"/>
          <w:szCs w:val="24"/>
        </w:rPr>
        <w:t xml:space="preserve"> ООШ</w:t>
      </w:r>
    </w:p>
    <w:p w:rsidR="00317DE0" w:rsidRDefault="00317DE0" w:rsidP="00317DE0">
      <w:pPr>
        <w:pStyle w:val="a5"/>
        <w:spacing w:before="3" w:line="256" w:lineRule="auto"/>
        <w:ind w:right="167" w:firstLine="707"/>
      </w:pPr>
    </w:p>
    <w:p w:rsidR="00317DE0" w:rsidRPr="006F40E9" w:rsidRDefault="00317DE0" w:rsidP="00317DE0">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1.1.1 Направленность (профиль) программы </w:t>
      </w:r>
    </w:p>
    <w:p w:rsidR="00317DE0" w:rsidRPr="00317DE0" w:rsidRDefault="00317DE0" w:rsidP="00317DE0">
      <w:pPr>
        <w:spacing w:after="0" w:line="360" w:lineRule="auto"/>
        <w:ind w:firstLine="709"/>
        <w:jc w:val="both"/>
        <w:rPr>
          <w:rFonts w:ascii="Times New Roman" w:hAnsi="Times New Roman" w:cs="Times New Roman"/>
          <w:b/>
          <w:sz w:val="24"/>
          <w:szCs w:val="24"/>
          <w:u w:val="single"/>
        </w:rPr>
      </w:pPr>
    </w:p>
    <w:p w:rsidR="00317DE0" w:rsidRDefault="00317DE0" w:rsidP="000E5434">
      <w:pPr>
        <w:ind w:firstLine="709"/>
        <w:jc w:val="both"/>
        <w:rPr>
          <w:rFonts w:ascii="Times New Roman" w:eastAsia="Times New Roman" w:hAnsi="Times New Roman" w:cs="Times New Roman"/>
          <w:sz w:val="24"/>
          <w:szCs w:val="24"/>
        </w:rPr>
      </w:pPr>
      <w:r w:rsidRPr="00317DE0">
        <w:rPr>
          <w:rFonts w:ascii="Times New Roman" w:eastAsia="Times New Roman" w:hAnsi="Times New Roman" w:cs="Times New Roman"/>
          <w:sz w:val="24"/>
          <w:szCs w:val="24"/>
        </w:rPr>
        <w:t>Программа и учебно-методический комплекс по финансовой культуре</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позволяю</w:t>
      </w:r>
      <w:r w:rsidR="000E5434">
        <w:rPr>
          <w:rFonts w:ascii="Times New Roman" w:eastAsia="Times New Roman" w:hAnsi="Times New Roman" w:cs="Times New Roman"/>
          <w:sz w:val="24"/>
          <w:szCs w:val="24"/>
        </w:rPr>
        <w:t xml:space="preserve"> </w:t>
      </w:r>
      <w:proofErr w:type="spellStart"/>
      <w:r w:rsidRPr="00317DE0">
        <w:rPr>
          <w:rFonts w:ascii="Times New Roman" w:eastAsia="Times New Roman" w:hAnsi="Times New Roman" w:cs="Times New Roman"/>
          <w:sz w:val="24"/>
          <w:szCs w:val="24"/>
        </w:rPr>
        <w:t>тучителю</w:t>
      </w:r>
      <w:proofErr w:type="spellEnd"/>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реализовать</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образовательную</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технологию,</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в</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основе</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которой</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лежит</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системно-</w:t>
      </w:r>
      <w:proofErr w:type="spellStart"/>
      <w:r w:rsidRPr="00317DE0">
        <w:rPr>
          <w:rFonts w:ascii="Times New Roman" w:eastAsia="Times New Roman" w:hAnsi="Times New Roman" w:cs="Times New Roman"/>
          <w:sz w:val="24"/>
          <w:szCs w:val="24"/>
        </w:rPr>
        <w:t>деятельностный</w:t>
      </w:r>
      <w:proofErr w:type="spellEnd"/>
      <w:r w:rsidR="000E5434">
        <w:rPr>
          <w:rFonts w:ascii="Times New Roman" w:eastAsia="Times New Roman" w:hAnsi="Times New Roman" w:cs="Times New Roman"/>
          <w:sz w:val="24"/>
          <w:szCs w:val="24"/>
        </w:rPr>
        <w:t xml:space="preserve"> </w:t>
      </w:r>
      <w:proofErr w:type="spellStart"/>
      <w:r w:rsidRPr="00317DE0">
        <w:rPr>
          <w:rFonts w:ascii="Times New Roman" w:eastAsia="Times New Roman" w:hAnsi="Times New Roman" w:cs="Times New Roman"/>
          <w:sz w:val="24"/>
          <w:szCs w:val="24"/>
        </w:rPr>
        <w:t>подход</w:t>
      </w:r>
      <w:proofErr w:type="gramStart"/>
      <w:r w:rsidRPr="00317DE0">
        <w:rPr>
          <w:rFonts w:ascii="Times New Roman" w:eastAsia="Times New Roman" w:hAnsi="Times New Roman" w:cs="Times New Roman"/>
          <w:sz w:val="24"/>
          <w:szCs w:val="24"/>
        </w:rPr>
        <w:t>,в</w:t>
      </w:r>
      <w:proofErr w:type="gramEnd"/>
      <w:r w:rsidRPr="00317DE0">
        <w:rPr>
          <w:rFonts w:ascii="Times New Roman" w:eastAsia="Times New Roman" w:hAnsi="Times New Roman" w:cs="Times New Roman"/>
          <w:sz w:val="24"/>
          <w:szCs w:val="24"/>
        </w:rPr>
        <w:t>озможности</w:t>
      </w:r>
      <w:proofErr w:type="spellEnd"/>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информационно-коммуникационных</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технологий,</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применяемых</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как</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для</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организации</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процесса</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обучения</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и</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воспитания</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в</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основной</w:t>
      </w:r>
      <w:r w:rsidR="000E5434">
        <w:rPr>
          <w:rFonts w:ascii="Times New Roman" w:eastAsia="Times New Roman" w:hAnsi="Times New Roman" w:cs="Times New Roman"/>
          <w:sz w:val="24"/>
          <w:szCs w:val="24"/>
        </w:rPr>
        <w:t xml:space="preserve"> </w:t>
      </w:r>
      <w:proofErr w:type="spellStart"/>
      <w:r w:rsidRPr="00317DE0">
        <w:rPr>
          <w:rFonts w:ascii="Times New Roman" w:eastAsia="Times New Roman" w:hAnsi="Times New Roman" w:cs="Times New Roman"/>
          <w:sz w:val="24"/>
          <w:szCs w:val="24"/>
        </w:rPr>
        <w:t>школе,таки</w:t>
      </w:r>
      <w:proofErr w:type="spellEnd"/>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практико-ориентированного</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функционального</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использования</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знаний</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о</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финансах в</w:t>
      </w:r>
      <w:r w:rsidR="000E5434">
        <w:rPr>
          <w:rFonts w:ascii="Times New Roman" w:eastAsia="Times New Roman" w:hAnsi="Times New Roman" w:cs="Times New Roman"/>
          <w:sz w:val="24"/>
          <w:szCs w:val="24"/>
        </w:rPr>
        <w:t xml:space="preserve"> </w:t>
      </w:r>
      <w:r w:rsidRPr="00317DE0">
        <w:rPr>
          <w:rFonts w:ascii="Times New Roman" w:eastAsia="Times New Roman" w:hAnsi="Times New Roman" w:cs="Times New Roman"/>
          <w:sz w:val="24"/>
          <w:szCs w:val="24"/>
        </w:rPr>
        <w:t>повседневной жизни</w:t>
      </w:r>
      <w:r>
        <w:rPr>
          <w:rFonts w:ascii="Times New Roman" w:eastAsia="Times New Roman" w:hAnsi="Times New Roman" w:cs="Times New Roman"/>
          <w:sz w:val="24"/>
          <w:szCs w:val="24"/>
        </w:rPr>
        <w:t>.</w:t>
      </w:r>
    </w:p>
    <w:p w:rsidR="00317DE0" w:rsidRPr="006F40E9" w:rsidRDefault="00317DE0" w:rsidP="00317DE0">
      <w:pPr>
        <w:spacing w:after="0"/>
        <w:ind w:firstLine="709"/>
        <w:jc w:val="both"/>
        <w:rPr>
          <w:rFonts w:ascii="Times New Roman" w:hAnsi="Times New Roman" w:cs="Times New Roman"/>
          <w:b/>
          <w:sz w:val="24"/>
          <w:szCs w:val="24"/>
        </w:rPr>
      </w:pPr>
      <w:r w:rsidRPr="006F40E9">
        <w:rPr>
          <w:rFonts w:ascii="Times New Roman" w:hAnsi="Times New Roman" w:cs="Times New Roman"/>
          <w:b/>
          <w:sz w:val="24"/>
          <w:szCs w:val="24"/>
        </w:rPr>
        <w:t>Правовой основой программы являются следующие документы:</w:t>
      </w:r>
    </w:p>
    <w:p w:rsidR="00317DE0" w:rsidRPr="006F40E9" w:rsidRDefault="00317DE0" w:rsidP="00317DE0">
      <w:pPr>
        <w:spacing w:after="0"/>
        <w:jc w:val="both"/>
        <w:rPr>
          <w:rFonts w:ascii="Times New Roman" w:eastAsia="Times New Roman" w:hAnsi="Times New Roman" w:cs="Times New Roman"/>
          <w:color w:val="000000"/>
          <w:sz w:val="24"/>
          <w:szCs w:val="24"/>
        </w:rPr>
      </w:pPr>
      <w:r w:rsidRPr="006F40E9">
        <w:rPr>
          <w:rFonts w:ascii="Times New Roman" w:hAnsi="Times New Roman" w:cs="Times New Roman"/>
          <w:sz w:val="24"/>
          <w:szCs w:val="24"/>
        </w:rPr>
        <w:t>Дополнительная общеобразовательн</w:t>
      </w:r>
      <w:r>
        <w:rPr>
          <w:rFonts w:ascii="Times New Roman" w:hAnsi="Times New Roman" w:cs="Times New Roman"/>
          <w:sz w:val="24"/>
          <w:szCs w:val="24"/>
        </w:rPr>
        <w:t>ая общеразвивающая программа  «Финансовая грамотность</w:t>
      </w:r>
      <w:r w:rsidRPr="006F40E9">
        <w:rPr>
          <w:rFonts w:ascii="Times New Roman" w:hAnsi="Times New Roman" w:cs="Times New Roman"/>
          <w:sz w:val="24"/>
          <w:szCs w:val="24"/>
        </w:rPr>
        <w:t>» составлена в соответствии с нормативно-правовыми документами:</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1. Федерального государственного образовательного стандарта основного общего</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образования;</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2. Федерального закона от 29.12.2012 № 273-ФЗ «Об образовании в Российской</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Федерации»;</w:t>
      </w:r>
    </w:p>
    <w:p w:rsidR="0022493D" w:rsidRP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3. Концепции Национальной программы повышения уровня финансовой грамотности</w:t>
      </w:r>
    </w:p>
    <w:p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населения РФ;</w:t>
      </w:r>
    </w:p>
    <w:p w:rsidR="00317DE0"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lastRenderedPageBreak/>
        <w:t>4. Проекта Минфина России «Содействие повышени</w:t>
      </w:r>
      <w:r>
        <w:rPr>
          <w:rFonts w:ascii="Times New Roman" w:hAnsi="Times New Roman" w:cs="Times New Roman"/>
          <w:sz w:val="24"/>
          <w:szCs w:val="24"/>
        </w:rPr>
        <w:t xml:space="preserve">ю уровня финансовой грамотности </w:t>
      </w:r>
      <w:r w:rsidRPr="0022493D">
        <w:rPr>
          <w:rFonts w:ascii="Times New Roman" w:hAnsi="Times New Roman" w:cs="Times New Roman"/>
          <w:sz w:val="24"/>
          <w:szCs w:val="24"/>
        </w:rPr>
        <w:t>населения и развитию финансового образования в РФ».</w:t>
      </w:r>
    </w:p>
    <w:p w:rsidR="0022493D" w:rsidRDefault="0022493D" w:rsidP="0022493D">
      <w:pPr>
        <w:spacing w:after="0"/>
        <w:ind w:firstLine="709"/>
        <w:jc w:val="both"/>
        <w:rPr>
          <w:rFonts w:ascii="Times New Roman" w:hAnsi="Times New Roman" w:cs="Times New Roman"/>
          <w:sz w:val="24"/>
          <w:szCs w:val="24"/>
        </w:rPr>
      </w:pPr>
    </w:p>
    <w:p w:rsidR="0022493D" w:rsidRPr="0022493D" w:rsidRDefault="0022493D" w:rsidP="0022493D">
      <w:pPr>
        <w:spacing w:before="240"/>
        <w:jc w:val="both"/>
        <w:rPr>
          <w:rStyle w:val="a7"/>
          <w:rFonts w:ascii="Times New Roman" w:hAnsi="Times New Roman" w:cs="Times New Roman"/>
          <w:b/>
          <w:color w:val="000000" w:themeColor="text1"/>
          <w:sz w:val="24"/>
          <w:szCs w:val="24"/>
        </w:rPr>
      </w:pPr>
      <w:r w:rsidRPr="0022493D">
        <w:rPr>
          <w:rStyle w:val="a7"/>
          <w:rFonts w:ascii="Times New Roman" w:hAnsi="Times New Roman" w:cs="Times New Roman"/>
          <w:b/>
          <w:color w:val="000000" w:themeColor="text1"/>
          <w:sz w:val="24"/>
          <w:szCs w:val="24"/>
        </w:rPr>
        <w:t>1.1.2 Актуальность  программы</w:t>
      </w:r>
    </w:p>
    <w:p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Актуальность данной программы продиктована развитием финансовой системы и появлением широкого спектра новых сложных финансовых продуктов и услуг, которые ставят перед гражданами задачи, к решению которых они не всегда готовы. Финансовая грамотность - необходимое условие жизни в современном мире, поскольку финансовый рынок предоставляет значительно больше возможностей по управлению собственными средствами, чем 5—10 лет назад, и такие понятия как потребительский кредит, ипотека, банковские депозиты плотно вошли в нашу повседневную жизнь. Однако в настоящий момент времени нам недостаточно тех финансовых знаний, которыми мы располагаем. При этом нужно учитывать, что сегодняшние учащиеся — это завтрашние активные участники финансового рынка. Поэтому, если мы сегодня воспитаем наших детей финансово грамотными, значит, завтра мы получим добросовестных налогоплательщиков, ответственных заемщиков, грамотных вкладчиков</w:t>
      </w:r>
      <w:r>
        <w:rPr>
          <w:rFonts w:ascii="Times New Roman" w:hAnsi="Times New Roman" w:cs="Times New Roman"/>
          <w:sz w:val="24"/>
          <w:szCs w:val="24"/>
        </w:rPr>
        <w:t>.</w:t>
      </w:r>
    </w:p>
    <w:p w:rsidR="0022493D" w:rsidRPr="0022493D" w:rsidRDefault="0022493D" w:rsidP="0022493D">
      <w:pPr>
        <w:spacing w:after="0"/>
        <w:ind w:firstLine="708"/>
        <w:jc w:val="both"/>
        <w:rPr>
          <w:rFonts w:ascii="Times New Roman" w:eastAsia="Calibri" w:hAnsi="Times New Roman" w:cs="Times New Roman"/>
          <w:sz w:val="24"/>
          <w:szCs w:val="24"/>
        </w:rPr>
      </w:pPr>
      <w:r w:rsidRPr="0022493D">
        <w:rPr>
          <w:rFonts w:ascii="Times New Roman" w:eastAsia="Calibri" w:hAnsi="Times New Roman" w:cs="Times New Roman"/>
          <w:b/>
          <w:sz w:val="24"/>
          <w:szCs w:val="24"/>
        </w:rPr>
        <w:t>Новизной данной программы</w:t>
      </w:r>
      <w:r w:rsidRPr="0022493D">
        <w:rPr>
          <w:rFonts w:ascii="Times New Roman" w:eastAsia="Calibri" w:hAnsi="Times New Roman" w:cs="Times New Roman"/>
          <w:sz w:val="24"/>
          <w:szCs w:val="24"/>
        </w:rPr>
        <w:t xml:space="preserve"> 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w:t>
      </w:r>
    </w:p>
    <w:p w:rsidR="0022493D" w:rsidRPr="006F40E9" w:rsidRDefault="0022493D" w:rsidP="0022493D">
      <w:pPr>
        <w:pStyle w:val="a8"/>
        <w:ind w:left="11" w:firstLine="709"/>
        <w:jc w:val="both"/>
        <w:rPr>
          <w:rFonts w:ascii="Times New Roman" w:hAnsi="Times New Roman" w:cs="Times New Roman"/>
          <w:sz w:val="24"/>
          <w:szCs w:val="24"/>
        </w:rPr>
      </w:pPr>
    </w:p>
    <w:p w:rsidR="0022493D" w:rsidRPr="006F40E9" w:rsidRDefault="0022493D" w:rsidP="0022493D">
      <w:pPr>
        <w:pStyle w:val="a8"/>
        <w:ind w:left="11" w:firstLine="709"/>
        <w:rPr>
          <w:rFonts w:ascii="Times New Roman" w:hAnsi="Times New Roman" w:cs="Times New Roman"/>
          <w:color w:val="000000" w:themeColor="text1"/>
          <w:sz w:val="24"/>
          <w:szCs w:val="24"/>
        </w:rPr>
      </w:pPr>
      <w:r w:rsidRPr="006F40E9">
        <w:rPr>
          <w:rFonts w:ascii="Times New Roman" w:hAnsi="Times New Roman" w:cs="Times New Roman"/>
          <w:b/>
          <w:bCs/>
          <w:color w:val="000000" w:themeColor="text1"/>
          <w:sz w:val="24"/>
          <w:szCs w:val="24"/>
        </w:rPr>
        <w:t>1.1.3 Отличительные особенности программы</w:t>
      </w:r>
    </w:p>
    <w:p w:rsidR="0022493D" w:rsidRDefault="0022493D" w:rsidP="0022493D">
      <w:pPr>
        <w:spacing w:after="0"/>
        <w:ind w:firstLine="709"/>
        <w:jc w:val="both"/>
        <w:rPr>
          <w:rFonts w:ascii="Times New Roman" w:hAnsi="Times New Roman" w:cs="Times New Roman"/>
          <w:sz w:val="24"/>
          <w:szCs w:val="24"/>
        </w:rPr>
      </w:pPr>
      <w:r w:rsidRPr="0022493D">
        <w:rPr>
          <w:rFonts w:ascii="Times New Roman" w:hAnsi="Times New Roman" w:cs="Times New Roman"/>
          <w:sz w:val="24"/>
          <w:szCs w:val="24"/>
        </w:rPr>
        <w:t>Отличительной особенностью программы данного курса является то, что он базируется на системно-</w:t>
      </w:r>
      <w:proofErr w:type="spellStart"/>
      <w:r w:rsidRPr="0022493D">
        <w:rPr>
          <w:rFonts w:ascii="Times New Roman" w:hAnsi="Times New Roman" w:cs="Times New Roman"/>
          <w:sz w:val="24"/>
          <w:szCs w:val="24"/>
        </w:rPr>
        <w:t>деятельностном</w:t>
      </w:r>
      <w:proofErr w:type="spellEnd"/>
      <w:r w:rsidRPr="0022493D">
        <w:rPr>
          <w:rFonts w:ascii="Times New Roman" w:hAnsi="Times New Roman" w:cs="Times New Roman"/>
          <w:sz w:val="24"/>
          <w:szCs w:val="24"/>
        </w:rPr>
        <w:t xml:space="preserve"> подходе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rsidR="0022493D" w:rsidRPr="006F40E9" w:rsidRDefault="0022493D" w:rsidP="0022493D">
      <w:pPr>
        <w:spacing w:after="0"/>
        <w:ind w:firstLine="709"/>
        <w:jc w:val="both"/>
        <w:outlineLvl w:val="0"/>
        <w:rPr>
          <w:rFonts w:ascii="Times New Roman" w:hAnsi="Times New Roman" w:cs="Times New Roman"/>
          <w:b/>
          <w:i/>
          <w:color w:val="000000" w:themeColor="text1"/>
          <w:sz w:val="24"/>
          <w:szCs w:val="24"/>
        </w:rPr>
      </w:pPr>
      <w:r w:rsidRPr="006F40E9">
        <w:rPr>
          <w:rFonts w:ascii="Times New Roman" w:hAnsi="Times New Roman" w:cs="Times New Roman"/>
          <w:b/>
          <w:color w:val="000000" w:themeColor="text1"/>
          <w:sz w:val="24"/>
          <w:szCs w:val="24"/>
        </w:rPr>
        <w:t>1.1.4 Адресат программы</w:t>
      </w:r>
    </w:p>
    <w:p w:rsidR="0022493D" w:rsidRPr="006F40E9" w:rsidRDefault="0022493D" w:rsidP="0022493D">
      <w:pPr>
        <w:spacing w:after="0"/>
        <w:ind w:firstLine="709"/>
        <w:jc w:val="both"/>
        <w:rPr>
          <w:rFonts w:ascii="Times New Roman" w:hAnsi="Times New Roman" w:cs="Times New Roman"/>
          <w:sz w:val="24"/>
          <w:szCs w:val="24"/>
        </w:rPr>
      </w:pPr>
      <w:r w:rsidRPr="006F40E9">
        <w:rPr>
          <w:rFonts w:ascii="Times New Roman" w:hAnsi="Times New Roman" w:cs="Times New Roman"/>
          <w:sz w:val="24"/>
          <w:szCs w:val="24"/>
        </w:rPr>
        <w:t xml:space="preserve">Дополнительная общеобразовательная общеразвивающая  программа </w:t>
      </w:r>
      <w:r>
        <w:rPr>
          <w:rFonts w:ascii="Times New Roman" w:hAnsi="Times New Roman" w:cs="Times New Roman"/>
          <w:sz w:val="24"/>
          <w:szCs w:val="24"/>
        </w:rPr>
        <w:t>«Финансовая грамотность</w:t>
      </w:r>
      <w:r w:rsidRPr="006F40E9">
        <w:rPr>
          <w:rFonts w:ascii="Times New Roman" w:hAnsi="Times New Roman" w:cs="Times New Roman"/>
          <w:sz w:val="24"/>
          <w:szCs w:val="24"/>
        </w:rPr>
        <w:t xml:space="preserve">» </w:t>
      </w:r>
      <w:r>
        <w:rPr>
          <w:rFonts w:ascii="Times New Roman" w:hAnsi="Times New Roman" w:cs="Times New Roman"/>
          <w:sz w:val="24"/>
          <w:szCs w:val="24"/>
        </w:rPr>
        <w:t xml:space="preserve">адресована </w:t>
      </w:r>
      <w:proofErr w:type="gramStart"/>
      <w:r>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11-16</w:t>
      </w:r>
      <w:r w:rsidRPr="006F40E9">
        <w:rPr>
          <w:rFonts w:ascii="Times New Roman" w:hAnsi="Times New Roman" w:cs="Times New Roman"/>
          <w:sz w:val="24"/>
          <w:szCs w:val="24"/>
        </w:rPr>
        <w:t xml:space="preserve">  лет. Условия набора детей в коллектив - принимаются  все желающие</w:t>
      </w:r>
      <w:r>
        <w:rPr>
          <w:rFonts w:ascii="Times New Roman" w:hAnsi="Times New Roman" w:cs="Times New Roman"/>
          <w:sz w:val="24"/>
          <w:szCs w:val="24"/>
        </w:rPr>
        <w:t>.</w:t>
      </w:r>
    </w:p>
    <w:p w:rsidR="0022493D" w:rsidRPr="006F40E9" w:rsidRDefault="0022493D" w:rsidP="0022493D">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1.1.5 Объем и срок освоения программы</w:t>
      </w:r>
    </w:p>
    <w:p w:rsidR="0022493D" w:rsidRPr="006F40E9" w:rsidRDefault="0022493D" w:rsidP="0022493D">
      <w:pPr>
        <w:shd w:val="clear" w:color="auto" w:fill="FFFFFF"/>
        <w:spacing w:after="0"/>
        <w:ind w:firstLine="540"/>
        <w:jc w:val="both"/>
        <w:rPr>
          <w:rFonts w:ascii="Times New Roman" w:hAnsi="Times New Roman" w:cs="Times New Roman"/>
          <w:i/>
          <w:sz w:val="24"/>
          <w:szCs w:val="24"/>
        </w:rPr>
      </w:pPr>
      <w:r w:rsidRPr="006F40E9">
        <w:rPr>
          <w:rFonts w:ascii="Times New Roman" w:hAnsi="Times New Roman" w:cs="Times New Roman"/>
          <w:sz w:val="24"/>
          <w:szCs w:val="24"/>
        </w:rPr>
        <w:t xml:space="preserve">Программа рассчитана на </w:t>
      </w:r>
      <w:r>
        <w:rPr>
          <w:rFonts w:ascii="Times New Roman" w:hAnsi="Times New Roman" w:cs="Times New Roman"/>
          <w:sz w:val="24"/>
          <w:szCs w:val="24"/>
        </w:rPr>
        <w:t>5лет</w:t>
      </w:r>
      <w:r w:rsidRPr="006F40E9">
        <w:rPr>
          <w:rFonts w:ascii="Times New Roman" w:hAnsi="Times New Roman" w:cs="Times New Roman"/>
          <w:sz w:val="24"/>
          <w:szCs w:val="24"/>
        </w:rPr>
        <w:t xml:space="preserve"> обучения и реализуется в объеме </w:t>
      </w:r>
      <w:r>
        <w:rPr>
          <w:rFonts w:ascii="Times New Roman" w:eastAsia="Times New Roman" w:hAnsi="Times New Roman" w:cs="Times New Roman"/>
          <w:sz w:val="24"/>
          <w:szCs w:val="24"/>
        </w:rPr>
        <w:t>34</w:t>
      </w:r>
      <w:r>
        <w:rPr>
          <w:rFonts w:ascii="Times New Roman" w:eastAsia="Times New Roman" w:hAnsi="Times New Roman" w:cs="Times New Roman"/>
          <w:color w:val="000000"/>
          <w:sz w:val="24"/>
          <w:szCs w:val="24"/>
        </w:rPr>
        <w:t>часа</w:t>
      </w:r>
      <w:r w:rsidRPr="006F40E9">
        <w:rPr>
          <w:rFonts w:ascii="Times New Roman" w:eastAsia="Times New Roman" w:hAnsi="Times New Roman" w:cs="Times New Roman"/>
          <w:color w:val="000000"/>
          <w:sz w:val="24"/>
          <w:szCs w:val="24"/>
        </w:rPr>
        <w:t xml:space="preserve">  в год (недельная нагрузка </w:t>
      </w:r>
      <w:r>
        <w:rPr>
          <w:rFonts w:ascii="Times New Roman" w:eastAsia="Times New Roman" w:hAnsi="Times New Roman" w:cs="Times New Roman"/>
          <w:color w:val="000000"/>
          <w:sz w:val="24"/>
          <w:szCs w:val="24"/>
        </w:rPr>
        <w:t>1</w:t>
      </w:r>
      <w:r w:rsidRPr="006F40E9">
        <w:rPr>
          <w:rFonts w:ascii="Times New Roman" w:eastAsia="Times New Roman" w:hAnsi="Times New Roman" w:cs="Times New Roman"/>
          <w:color w:val="000000"/>
          <w:sz w:val="24"/>
          <w:szCs w:val="24"/>
        </w:rPr>
        <w:t xml:space="preserve"> час в неделю).</w:t>
      </w:r>
    </w:p>
    <w:p w:rsidR="0022493D" w:rsidRDefault="0022493D" w:rsidP="0022493D">
      <w:pPr>
        <w:spacing w:after="0"/>
        <w:ind w:firstLine="709"/>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1.1.6 Формы обучения и виды занятий по программе</w:t>
      </w:r>
    </w:p>
    <w:p w:rsidR="006B5249" w:rsidRPr="006B5249" w:rsidRDefault="006B5249" w:rsidP="006B5249">
      <w:pPr>
        <w:spacing w:after="0"/>
        <w:ind w:firstLine="708"/>
        <w:contextualSpacing/>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Для реализации поставленных целей предлагаются следующие формы организации учебного процесса: </w:t>
      </w:r>
    </w:p>
    <w:p w:rsidR="006B5249" w:rsidRPr="006B5249" w:rsidRDefault="006B5249" w:rsidP="006B5249">
      <w:pPr>
        <w:spacing w:after="0"/>
        <w:ind w:firstLine="708"/>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w:t>
      </w:r>
      <w:r w:rsidRPr="006B5249">
        <w:rPr>
          <w:rFonts w:ascii="Times New Roman" w:eastAsia="Calibri" w:hAnsi="Times New Roman" w:cs="Times New Roman"/>
          <w:sz w:val="24"/>
          <w:szCs w:val="24"/>
        </w:rPr>
        <w:lastRenderedPageBreak/>
        <w:t>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6B5249" w:rsidRPr="006B5249" w:rsidRDefault="006B5249" w:rsidP="006B5249">
      <w:pPr>
        <w:spacing w:after="0"/>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b/>
          <w:sz w:val="24"/>
          <w:szCs w:val="24"/>
        </w:rPr>
        <w:t xml:space="preserve">Методы обучения. </w:t>
      </w:r>
    </w:p>
    <w:p w:rsidR="006B5249" w:rsidRPr="006B5249" w:rsidRDefault="006B5249" w:rsidP="006B5249">
      <w:pPr>
        <w:spacing w:after="0"/>
        <w:ind w:firstLine="708"/>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6B5249" w:rsidRPr="006B5249" w:rsidRDefault="006B5249" w:rsidP="006B5249">
      <w:pPr>
        <w:spacing w:after="0"/>
        <w:ind w:firstLine="708"/>
        <w:jc w:val="both"/>
        <w:rPr>
          <w:rFonts w:ascii="Times New Roman" w:eastAsia="Calibri" w:hAnsi="Times New Roman" w:cs="Times New Roman"/>
          <w:i/>
          <w:sz w:val="24"/>
          <w:szCs w:val="24"/>
        </w:rPr>
      </w:pPr>
      <w:r w:rsidRPr="006B5249">
        <w:rPr>
          <w:rFonts w:ascii="Times New Roman" w:eastAsia="Calibri" w:hAnsi="Times New Roman" w:cs="Times New Roman"/>
          <w:i/>
          <w:sz w:val="24"/>
          <w:szCs w:val="24"/>
        </w:rPr>
        <w:t xml:space="preserve">В процессе обучения используются: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1. Приемы актуализации субъективного опыта учащихся;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2. Методы диалога и </w:t>
      </w:r>
      <w:proofErr w:type="spellStart"/>
      <w:r w:rsidRPr="006B5249">
        <w:rPr>
          <w:rFonts w:ascii="Times New Roman" w:eastAsia="Calibri" w:hAnsi="Times New Roman" w:cs="Times New Roman"/>
          <w:sz w:val="24"/>
          <w:szCs w:val="24"/>
        </w:rPr>
        <w:t>полилога</w:t>
      </w:r>
      <w:proofErr w:type="spellEnd"/>
      <w:r w:rsidRPr="006B5249">
        <w:rPr>
          <w:rFonts w:ascii="Times New Roman" w:eastAsia="Calibri" w:hAnsi="Times New Roman" w:cs="Times New Roman"/>
          <w:sz w:val="24"/>
          <w:szCs w:val="24"/>
        </w:rPr>
        <w:t xml:space="preserve">;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3. Приемы создания коллективного и индивидуального выбора;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4. Игровые методы;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5. Методы диагностики и самодиагностики;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6. Технологии критического мышления;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7. Информационно-коммуникационные технологии; </w:t>
      </w:r>
    </w:p>
    <w:p w:rsidR="006B5249" w:rsidRPr="006B5249" w:rsidRDefault="006B5249" w:rsidP="006B5249">
      <w:pPr>
        <w:spacing w:after="0"/>
        <w:contextualSpacing/>
        <w:jc w:val="both"/>
        <w:rPr>
          <w:rFonts w:ascii="Times New Roman" w:eastAsia="Calibri" w:hAnsi="Times New Roman" w:cs="Times New Roman"/>
          <w:sz w:val="24"/>
          <w:szCs w:val="24"/>
        </w:rPr>
      </w:pPr>
      <w:r w:rsidRPr="006B5249">
        <w:rPr>
          <w:rFonts w:ascii="Times New Roman" w:eastAsia="Calibri" w:hAnsi="Times New Roman" w:cs="Times New Roman"/>
          <w:sz w:val="24"/>
          <w:szCs w:val="24"/>
        </w:rPr>
        <w:t xml:space="preserve">8. Технологии коллективного метода обучения. </w:t>
      </w:r>
    </w:p>
    <w:p w:rsidR="006B5249" w:rsidRPr="006B5249" w:rsidRDefault="006B5249" w:rsidP="006B5249">
      <w:pPr>
        <w:spacing w:after="0"/>
        <w:ind w:firstLine="708"/>
        <w:contextualSpacing/>
        <w:jc w:val="both"/>
        <w:rPr>
          <w:rFonts w:ascii="Times New Roman" w:eastAsia="Calibri" w:hAnsi="Times New Roman" w:cs="Times New Roman"/>
          <w:b/>
          <w:sz w:val="24"/>
          <w:szCs w:val="24"/>
        </w:rPr>
      </w:pPr>
      <w:r w:rsidRPr="006B5249">
        <w:rPr>
          <w:rFonts w:ascii="Times New Roman" w:eastAsia="Calibri" w:hAnsi="Times New Roman" w:cs="Times New Roman"/>
          <w:sz w:val="24"/>
          <w:szCs w:val="24"/>
        </w:rPr>
        <w:t xml:space="preserve">Освоение нового содержания осуществляется с опорой на </w:t>
      </w:r>
      <w:proofErr w:type="spellStart"/>
      <w:r w:rsidRPr="006B5249">
        <w:rPr>
          <w:rFonts w:ascii="Times New Roman" w:eastAsia="Calibri" w:hAnsi="Times New Roman" w:cs="Times New Roman"/>
          <w:sz w:val="24"/>
          <w:szCs w:val="24"/>
        </w:rPr>
        <w:t>межпредметные</w:t>
      </w:r>
      <w:proofErr w:type="spellEnd"/>
      <w:r w:rsidRPr="006B5249">
        <w:rPr>
          <w:rFonts w:ascii="Times New Roman" w:eastAsia="Calibri" w:hAnsi="Times New Roman" w:cs="Times New Roman"/>
          <w:sz w:val="24"/>
          <w:szCs w:val="24"/>
        </w:rPr>
        <w:t xml:space="preserve"> связи с курсами экономики, истории, обществознания, географии, литературы, искусства.</w:t>
      </w:r>
    </w:p>
    <w:p w:rsidR="006B5249" w:rsidRPr="006B5249" w:rsidRDefault="006B5249" w:rsidP="006B5249">
      <w:pPr>
        <w:spacing w:after="0"/>
        <w:contextualSpacing/>
        <w:jc w:val="both"/>
        <w:rPr>
          <w:rFonts w:ascii="Times New Roman" w:eastAsia="Calibri" w:hAnsi="Times New Roman" w:cs="Times New Roman"/>
          <w:b/>
          <w:sz w:val="24"/>
          <w:szCs w:val="24"/>
        </w:rPr>
      </w:pPr>
    </w:p>
    <w:p w:rsidR="006B5249" w:rsidRPr="006F40E9" w:rsidRDefault="006B5249" w:rsidP="006B5249">
      <w:pPr>
        <w:spacing w:after="0"/>
        <w:ind w:firstLine="709"/>
        <w:jc w:val="both"/>
        <w:rPr>
          <w:rFonts w:ascii="Times New Roman" w:hAnsi="Times New Roman" w:cs="Times New Roman"/>
          <w:b/>
          <w:bCs/>
          <w:color w:val="000000" w:themeColor="text1"/>
          <w:sz w:val="24"/>
          <w:szCs w:val="24"/>
        </w:rPr>
      </w:pPr>
      <w:r w:rsidRPr="006F40E9">
        <w:rPr>
          <w:rFonts w:ascii="Times New Roman" w:hAnsi="Times New Roman" w:cs="Times New Roman"/>
          <w:b/>
          <w:bCs/>
          <w:color w:val="000000" w:themeColor="text1"/>
          <w:sz w:val="24"/>
          <w:szCs w:val="24"/>
        </w:rPr>
        <w:t>1.1.7 Особенности организации образовательного процесса</w:t>
      </w:r>
    </w:p>
    <w:p w:rsidR="006B5249" w:rsidRPr="006F40E9" w:rsidRDefault="006B5249" w:rsidP="006B5249">
      <w:pPr>
        <w:spacing w:after="0"/>
        <w:ind w:firstLine="709"/>
        <w:jc w:val="both"/>
        <w:rPr>
          <w:rFonts w:ascii="Times New Roman" w:hAnsi="Times New Roman" w:cs="Times New Roman"/>
          <w:bCs/>
          <w:sz w:val="24"/>
          <w:szCs w:val="24"/>
        </w:rPr>
      </w:pPr>
      <w:r w:rsidRPr="006F40E9">
        <w:rPr>
          <w:rFonts w:ascii="Times New Roman" w:hAnsi="Times New Roman" w:cs="Times New Roman"/>
          <w:bCs/>
          <w:sz w:val="24"/>
          <w:szCs w:val="24"/>
        </w:rPr>
        <w:t>Занятия проводятся в группах постоянного состава.</w:t>
      </w:r>
    </w:p>
    <w:p w:rsidR="006B5249" w:rsidRPr="006F40E9" w:rsidRDefault="006B5249" w:rsidP="006B5249">
      <w:pPr>
        <w:spacing w:after="0"/>
        <w:ind w:firstLine="709"/>
        <w:jc w:val="both"/>
        <w:rPr>
          <w:rFonts w:ascii="Times New Roman" w:hAnsi="Times New Roman" w:cs="Times New Roman"/>
          <w:bCs/>
          <w:sz w:val="24"/>
          <w:szCs w:val="24"/>
        </w:rPr>
      </w:pPr>
      <w:r w:rsidRPr="006F40E9">
        <w:rPr>
          <w:rFonts w:ascii="Times New Roman" w:hAnsi="Times New Roman" w:cs="Times New Roman"/>
          <w:bCs/>
          <w:sz w:val="24"/>
          <w:szCs w:val="24"/>
        </w:rPr>
        <w:t>Группы комплектуются с учетом возрастных и индивидуальных особенностей, это позволяет определить методику проведения занятий, подход к распределению заданий, правильно запланировать время для теоретических и практических работ.</w:t>
      </w:r>
    </w:p>
    <w:p w:rsidR="006B5249" w:rsidRDefault="006B5249" w:rsidP="006B5249">
      <w:pPr>
        <w:spacing w:after="0"/>
        <w:contextualSpacing/>
        <w:jc w:val="both"/>
        <w:rPr>
          <w:rFonts w:ascii="Times New Roman" w:eastAsia="Times New Roman" w:hAnsi="Times New Roman" w:cs="Times New Roman"/>
          <w:sz w:val="24"/>
          <w:szCs w:val="24"/>
        </w:rPr>
      </w:pPr>
      <w:r w:rsidRPr="006F40E9">
        <w:rPr>
          <w:rFonts w:ascii="Times New Roman" w:eastAsia="Times New Roman" w:hAnsi="Times New Roman" w:cs="Times New Roman"/>
          <w:sz w:val="24"/>
          <w:szCs w:val="24"/>
        </w:rPr>
        <w:t xml:space="preserve">      Дополнительная общеобразовательная </w:t>
      </w:r>
      <w:r w:rsidRPr="006F40E9">
        <w:rPr>
          <w:rFonts w:ascii="Times New Roman" w:hAnsi="Times New Roman" w:cs="Times New Roman"/>
          <w:sz w:val="24"/>
          <w:szCs w:val="24"/>
        </w:rPr>
        <w:t>общеразвивающая</w:t>
      </w:r>
      <w:r w:rsidRPr="006F40E9">
        <w:rPr>
          <w:rFonts w:ascii="Times New Roman" w:eastAsia="Times New Roman" w:hAnsi="Times New Roman" w:cs="Times New Roman"/>
          <w:sz w:val="24"/>
          <w:szCs w:val="24"/>
        </w:rPr>
        <w:t xml:space="preserve"> программа </w:t>
      </w:r>
      <w:r>
        <w:rPr>
          <w:rFonts w:ascii="Times New Roman" w:eastAsia="Times New Roman" w:hAnsi="Times New Roman" w:cs="Times New Roman"/>
          <w:sz w:val="24"/>
          <w:szCs w:val="24"/>
        </w:rPr>
        <w:t>«Финансовая грамотность»</w:t>
      </w:r>
      <w:r w:rsidRPr="006F40E9">
        <w:rPr>
          <w:rFonts w:ascii="Times New Roman" w:eastAsia="Times New Roman" w:hAnsi="Times New Roman" w:cs="Times New Roman"/>
          <w:sz w:val="24"/>
          <w:szCs w:val="24"/>
        </w:rPr>
        <w:t xml:space="preserve"> предполагает поэтапное освоение материала и адаптирована для  восприятия детьми </w:t>
      </w:r>
      <w:r>
        <w:rPr>
          <w:rFonts w:ascii="Times New Roman" w:eastAsia="Times New Roman" w:hAnsi="Times New Roman" w:cs="Times New Roman"/>
          <w:sz w:val="24"/>
          <w:szCs w:val="24"/>
        </w:rPr>
        <w:t>среднего</w:t>
      </w:r>
      <w:r w:rsidRPr="006F40E9">
        <w:rPr>
          <w:rFonts w:ascii="Times New Roman" w:eastAsia="Times New Roman" w:hAnsi="Times New Roman" w:cs="Times New Roman"/>
          <w:sz w:val="24"/>
          <w:szCs w:val="24"/>
        </w:rPr>
        <w:t xml:space="preserve"> школьного возраста</w:t>
      </w:r>
      <w:r>
        <w:rPr>
          <w:rFonts w:ascii="Times New Roman" w:eastAsia="Times New Roman" w:hAnsi="Times New Roman" w:cs="Times New Roman"/>
          <w:sz w:val="24"/>
          <w:szCs w:val="24"/>
        </w:rPr>
        <w:t>.</w:t>
      </w:r>
    </w:p>
    <w:p w:rsidR="00CC35C2" w:rsidRDefault="00CC35C2" w:rsidP="006B5249">
      <w:pPr>
        <w:spacing w:after="0"/>
        <w:contextualSpacing/>
        <w:jc w:val="both"/>
        <w:rPr>
          <w:rFonts w:ascii="Times New Roman" w:eastAsia="Times New Roman" w:hAnsi="Times New Roman" w:cs="Times New Roman"/>
          <w:sz w:val="24"/>
          <w:szCs w:val="24"/>
        </w:rPr>
      </w:pPr>
    </w:p>
    <w:p w:rsidR="006B5249" w:rsidRPr="006F40E9" w:rsidRDefault="006B5249" w:rsidP="006B5249">
      <w:pPr>
        <w:tabs>
          <w:tab w:val="left" w:pos="4326"/>
        </w:tabs>
        <w:spacing w:after="0"/>
        <w:outlineLvl w:val="0"/>
        <w:rPr>
          <w:rFonts w:ascii="Times New Roman" w:hAnsi="Times New Roman"/>
          <w:b/>
          <w:bCs/>
          <w:sz w:val="24"/>
          <w:szCs w:val="24"/>
        </w:rPr>
      </w:pPr>
      <w:r w:rsidRPr="006F40E9">
        <w:rPr>
          <w:rFonts w:ascii="Times New Roman" w:hAnsi="Times New Roman"/>
          <w:b/>
          <w:bCs/>
          <w:sz w:val="24"/>
          <w:szCs w:val="24"/>
        </w:rPr>
        <w:t>1.1.8 Режим занятий, периодичность и продолжительность занятий</w:t>
      </w:r>
      <w:r w:rsidRPr="006F40E9">
        <w:rPr>
          <w:rFonts w:ascii="Times New Roman" w:hAnsi="Times New Roman"/>
          <w:i/>
          <w:sz w:val="24"/>
          <w:szCs w:val="24"/>
        </w:rPr>
        <w:t>:</w:t>
      </w:r>
    </w:p>
    <w:p w:rsidR="006B5249" w:rsidRPr="006F40E9" w:rsidRDefault="006B5249" w:rsidP="006B5249">
      <w:pPr>
        <w:spacing w:after="0"/>
        <w:jc w:val="both"/>
        <w:rPr>
          <w:rFonts w:ascii="Times New Roman" w:hAnsi="Times New Roman"/>
          <w:iCs/>
          <w:sz w:val="24"/>
          <w:szCs w:val="24"/>
        </w:rPr>
      </w:pPr>
      <w:r w:rsidRPr="006F40E9">
        <w:rPr>
          <w:rFonts w:ascii="Times New Roman" w:hAnsi="Times New Roman"/>
          <w:iCs/>
          <w:sz w:val="24"/>
          <w:szCs w:val="24"/>
        </w:rPr>
        <w:t>Занятия учебной групп</w:t>
      </w:r>
      <w:r>
        <w:rPr>
          <w:rFonts w:ascii="Times New Roman" w:hAnsi="Times New Roman"/>
          <w:iCs/>
          <w:sz w:val="24"/>
          <w:szCs w:val="24"/>
        </w:rPr>
        <w:t>ы проводятся: - 1</w:t>
      </w:r>
      <w:r w:rsidRPr="006F40E9">
        <w:rPr>
          <w:rFonts w:ascii="Times New Roman" w:hAnsi="Times New Roman"/>
          <w:iCs/>
          <w:sz w:val="24"/>
          <w:szCs w:val="24"/>
        </w:rPr>
        <w:t xml:space="preserve"> час в неделю.</w:t>
      </w:r>
    </w:p>
    <w:p w:rsidR="006B5249" w:rsidRPr="006F40E9" w:rsidRDefault="006B5249" w:rsidP="006B5249">
      <w:pPr>
        <w:spacing w:after="0"/>
        <w:jc w:val="both"/>
        <w:rPr>
          <w:rFonts w:ascii="Times New Roman" w:hAnsi="Times New Roman"/>
          <w:iCs/>
          <w:sz w:val="24"/>
          <w:szCs w:val="24"/>
        </w:rPr>
      </w:pPr>
    </w:p>
    <w:p w:rsidR="006B5249" w:rsidRDefault="006B5249" w:rsidP="006B5249">
      <w:pPr>
        <w:spacing w:after="0"/>
        <w:contextualSpacing/>
        <w:jc w:val="both"/>
        <w:rPr>
          <w:rFonts w:ascii="Times New Roman" w:hAnsi="Times New Roman"/>
          <w:iCs/>
          <w:sz w:val="24"/>
          <w:szCs w:val="24"/>
        </w:rPr>
      </w:pPr>
      <w:r w:rsidRPr="006F40E9">
        <w:rPr>
          <w:rFonts w:ascii="Times New Roman" w:hAnsi="Times New Roman"/>
          <w:iCs/>
          <w:sz w:val="24"/>
          <w:szCs w:val="24"/>
        </w:rPr>
        <w:t xml:space="preserve">Продолжительность занятия </w:t>
      </w:r>
      <w:r>
        <w:rPr>
          <w:rFonts w:ascii="Times New Roman" w:hAnsi="Times New Roman"/>
          <w:iCs/>
          <w:sz w:val="24"/>
          <w:szCs w:val="24"/>
        </w:rPr>
        <w:t>45</w:t>
      </w:r>
      <w:r w:rsidRPr="006F40E9">
        <w:rPr>
          <w:rFonts w:ascii="Times New Roman" w:hAnsi="Times New Roman"/>
          <w:iCs/>
          <w:sz w:val="24"/>
          <w:szCs w:val="24"/>
        </w:rPr>
        <w:t xml:space="preserve">  минут и с  обязательным применением  </w:t>
      </w:r>
      <w:proofErr w:type="spellStart"/>
      <w:r w:rsidRPr="006F40E9">
        <w:rPr>
          <w:rFonts w:ascii="Times New Roman" w:hAnsi="Times New Roman"/>
          <w:iCs/>
          <w:sz w:val="24"/>
          <w:szCs w:val="24"/>
        </w:rPr>
        <w:t>физминуток</w:t>
      </w:r>
      <w:proofErr w:type="spellEnd"/>
      <w:r>
        <w:rPr>
          <w:rFonts w:ascii="Times New Roman" w:hAnsi="Times New Roman"/>
          <w:iCs/>
          <w:sz w:val="24"/>
          <w:szCs w:val="24"/>
        </w:rPr>
        <w:t>.</w:t>
      </w:r>
    </w:p>
    <w:p w:rsidR="00CC35C2" w:rsidRPr="006B5249" w:rsidRDefault="00CC35C2" w:rsidP="006B5249">
      <w:pPr>
        <w:spacing w:after="0"/>
        <w:contextualSpacing/>
        <w:jc w:val="both"/>
        <w:rPr>
          <w:rFonts w:ascii="Times New Roman" w:eastAsia="Calibri" w:hAnsi="Times New Roman" w:cs="Times New Roman"/>
          <w:b/>
          <w:sz w:val="24"/>
          <w:szCs w:val="24"/>
        </w:rPr>
      </w:pPr>
    </w:p>
    <w:p w:rsid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CC35C2" w:rsidRDefault="00CC35C2" w:rsidP="00CC35C2">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1.2 Цель и задачи программы </w:t>
      </w:r>
      <w:r>
        <w:rPr>
          <w:rFonts w:ascii="Times New Roman" w:hAnsi="Times New Roman" w:cs="Times New Roman"/>
          <w:b/>
          <w:color w:val="000000" w:themeColor="text1"/>
          <w:sz w:val="24"/>
          <w:szCs w:val="24"/>
        </w:rPr>
        <w:t xml:space="preserve"> на 5 лет </w:t>
      </w:r>
      <w:r w:rsidRPr="006F40E9">
        <w:rPr>
          <w:rFonts w:ascii="Times New Roman" w:hAnsi="Times New Roman" w:cs="Times New Roman"/>
          <w:b/>
          <w:color w:val="000000" w:themeColor="text1"/>
          <w:sz w:val="24"/>
          <w:szCs w:val="24"/>
        </w:rPr>
        <w:t xml:space="preserve"> обучения </w:t>
      </w:r>
    </w:p>
    <w:p w:rsidR="00CC35C2" w:rsidRPr="00CC35C2" w:rsidRDefault="00CC35C2" w:rsidP="00CC35C2">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b/>
          <w:sz w:val="24"/>
          <w:szCs w:val="24"/>
        </w:rPr>
        <w:t>Ц</w:t>
      </w:r>
      <w:r w:rsidRPr="00CC35C2">
        <w:rPr>
          <w:rFonts w:ascii="Times New Roman" w:hAnsi="Times New Roman" w:cs="Times New Roman"/>
          <w:b/>
          <w:sz w:val="24"/>
          <w:szCs w:val="24"/>
        </w:rPr>
        <w:t xml:space="preserve">ели </w:t>
      </w:r>
      <w:r w:rsidRPr="00CC35C2">
        <w:rPr>
          <w:rFonts w:ascii="Times New Roman" w:hAnsi="Times New Roman" w:cs="Times New Roman"/>
          <w:sz w:val="24"/>
          <w:szCs w:val="24"/>
        </w:rPr>
        <w:t>данного курса</w:t>
      </w:r>
      <w:r w:rsidRPr="00CC35C2">
        <w:rPr>
          <w:rFonts w:ascii="Times New Roman" w:hAnsi="Times New Roman" w:cs="Times New Roman"/>
          <w:sz w:val="24"/>
          <w:szCs w:val="24"/>
          <w:shd w:val="clear" w:color="auto" w:fill="FFFFFF"/>
        </w:rPr>
        <w:t>:</w:t>
      </w:r>
    </w:p>
    <w:p w:rsidR="00CC35C2" w:rsidRPr="00CC35C2" w:rsidRDefault="00CC35C2" w:rsidP="00CC35C2">
      <w:pPr>
        <w:spacing w:after="0"/>
        <w:jc w:val="both"/>
        <w:rPr>
          <w:rFonts w:ascii="Times New Roman" w:eastAsia="Calibri" w:hAnsi="Times New Roman" w:cs="Times New Roman"/>
          <w:sz w:val="24"/>
          <w:szCs w:val="24"/>
        </w:rPr>
      </w:pPr>
      <w:r w:rsidRPr="00CC35C2">
        <w:rPr>
          <w:rFonts w:ascii="Times New Roman" w:hAnsi="Times New Roman" w:cs="Times New Roman"/>
          <w:sz w:val="24"/>
          <w:szCs w:val="24"/>
        </w:rPr>
        <w:t>- формирование у учащихся готовности принимать ответственные и обоснованные решения в области управления личными финансами, способности реализовать эти решения;</w:t>
      </w:r>
    </w:p>
    <w:p w:rsidR="00CC35C2" w:rsidRPr="00CC35C2" w:rsidRDefault="00CC35C2" w:rsidP="00CC35C2">
      <w:pPr>
        <w:autoSpaceDE w:val="0"/>
        <w:autoSpaceDN w:val="0"/>
        <w:adjustRightInd w:val="0"/>
        <w:spacing w:after="0"/>
        <w:jc w:val="both"/>
        <w:rPr>
          <w:rFonts w:ascii="Times New Roman" w:eastAsia="Times New Roman" w:hAnsi="Times New Roman" w:cs="Times New Roman"/>
          <w:sz w:val="24"/>
          <w:szCs w:val="24"/>
          <w:lang w:eastAsia="ru-RU"/>
        </w:rPr>
      </w:pPr>
      <w:r w:rsidRPr="00CC35C2">
        <w:rPr>
          <w:rFonts w:ascii="Times New Roman" w:eastAsia="Times New Roman" w:hAnsi="Times New Roman" w:cs="Times New Roman"/>
          <w:sz w:val="24"/>
          <w:szCs w:val="24"/>
          <w:lang w:eastAsia="ru-RU"/>
        </w:rPr>
        <w:t>- создание комфортных условий, способствующих формированию коммуникативных компетенций;</w:t>
      </w:r>
    </w:p>
    <w:p w:rsidR="00CC35C2" w:rsidRPr="00CC35C2" w:rsidRDefault="00CC35C2" w:rsidP="00CC35C2">
      <w:pPr>
        <w:widowControl w:val="0"/>
        <w:spacing w:after="0"/>
        <w:jc w:val="both"/>
        <w:rPr>
          <w:rFonts w:ascii="Times New Roman" w:eastAsia="Calibri" w:hAnsi="Times New Roman" w:cs="Times New Roman"/>
          <w:sz w:val="24"/>
          <w:szCs w:val="24"/>
        </w:rPr>
      </w:pPr>
      <w:r w:rsidRPr="00CC35C2">
        <w:rPr>
          <w:rFonts w:ascii="Times New Roman" w:eastAsia="Calibri" w:hAnsi="Times New Roman" w:cs="Times New Roman"/>
          <w:sz w:val="24"/>
          <w:szCs w:val="24"/>
        </w:rPr>
        <w:t>- формирование положительного мотивационного отношения к экономике через развитие познавательного интереса и осознание социальной необходимости.</w:t>
      </w:r>
    </w:p>
    <w:p w:rsidR="00CC35C2" w:rsidRPr="00CC35C2" w:rsidRDefault="00CC35C2" w:rsidP="00CC35C2">
      <w:pPr>
        <w:autoSpaceDE w:val="0"/>
        <w:autoSpaceDN w:val="0"/>
        <w:adjustRightInd w:val="0"/>
        <w:spacing w:after="0"/>
        <w:ind w:firstLine="708"/>
        <w:jc w:val="both"/>
        <w:rPr>
          <w:rFonts w:ascii="Times New Roman" w:eastAsia="Calibri" w:hAnsi="Times New Roman" w:cs="Times New Roman"/>
          <w:b/>
          <w:sz w:val="24"/>
          <w:szCs w:val="24"/>
        </w:rPr>
      </w:pPr>
      <w:r w:rsidRPr="00CC35C2">
        <w:rPr>
          <w:rFonts w:ascii="Times New Roman" w:eastAsia="Calibri" w:hAnsi="Times New Roman" w:cs="Times New Roman"/>
          <w:b/>
          <w:sz w:val="24"/>
          <w:szCs w:val="24"/>
        </w:rPr>
        <w:lastRenderedPageBreak/>
        <w:t>Задачи:</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освоить систему знаний о финансовых институтах современного общества и инструментах управления личными финансами;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овладеть умением получать и критически осмысливать экономическую информацию, анализировать, систематизировать полученные данные;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опыт применения знаний о финансовых институтах для эффективной самореализации в сфере управления личными финансами;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xml:space="preserve">- формировать основы культуры и индивидуального стиля экономического поведения, ценностей деловой этики; </w:t>
      </w:r>
    </w:p>
    <w:p w:rsidR="00CC35C2" w:rsidRPr="00CC35C2" w:rsidRDefault="00CC35C2" w:rsidP="00CC35C2">
      <w:pPr>
        <w:autoSpaceDE w:val="0"/>
        <w:autoSpaceDN w:val="0"/>
        <w:adjustRightInd w:val="0"/>
        <w:spacing w:after="0"/>
        <w:jc w:val="both"/>
        <w:rPr>
          <w:rFonts w:ascii="Times New Roman" w:hAnsi="Times New Roman" w:cs="Times New Roman"/>
          <w:sz w:val="24"/>
          <w:szCs w:val="24"/>
        </w:rPr>
      </w:pPr>
      <w:r w:rsidRPr="00CC35C2">
        <w:rPr>
          <w:rFonts w:ascii="Times New Roman" w:hAnsi="Times New Roman" w:cs="Times New Roman"/>
          <w:sz w:val="24"/>
          <w:szCs w:val="24"/>
        </w:rPr>
        <w:t>- воспитывать ответственность за экономические решения.</w:t>
      </w:r>
    </w:p>
    <w:p w:rsidR="00CC35C2" w:rsidRDefault="00455020" w:rsidP="00CC35C2">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Цель и задачи программы  1 года обучения</w:t>
      </w:r>
    </w:p>
    <w:p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2</w:t>
      </w:r>
      <w:r w:rsidRPr="006F40E9">
        <w:rPr>
          <w:rFonts w:ascii="Times New Roman" w:hAnsi="Times New Roman" w:cs="Times New Roman"/>
          <w:b/>
          <w:color w:val="000000" w:themeColor="text1"/>
          <w:sz w:val="24"/>
          <w:szCs w:val="24"/>
        </w:rPr>
        <w:t xml:space="preserve"> года обучения</w:t>
      </w:r>
    </w:p>
    <w:p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3</w:t>
      </w:r>
      <w:r w:rsidRPr="006F40E9">
        <w:rPr>
          <w:rFonts w:ascii="Times New Roman" w:hAnsi="Times New Roman" w:cs="Times New Roman"/>
          <w:b/>
          <w:color w:val="000000" w:themeColor="text1"/>
          <w:sz w:val="24"/>
          <w:szCs w:val="24"/>
        </w:rPr>
        <w:t xml:space="preserve"> года обучения</w:t>
      </w:r>
    </w:p>
    <w:p w:rsidR="00253EB3" w:rsidRPr="00455020" w:rsidRDefault="00455020" w:rsidP="00CC35C2">
      <w:pPr>
        <w:jc w:val="both"/>
        <w:rPr>
          <w:rFonts w:ascii="Times New Roman" w:hAnsi="Times New Roman" w:cs="Times New Roman"/>
          <w:b/>
          <w:color w:val="000000" w:themeColor="text1"/>
          <w:sz w:val="24"/>
          <w:szCs w:val="24"/>
        </w:rPr>
      </w:pPr>
      <w:r w:rsidRPr="00455020">
        <w:rPr>
          <w:rFonts w:ascii="Times New Roman" w:hAnsi="Times New Roman" w:cs="Times New Roman"/>
          <w:color w:val="000000"/>
          <w:sz w:val="24"/>
          <w:szCs w:val="24"/>
          <w:shd w:val="clear" w:color="auto" w:fill="FFFFFF"/>
        </w:rPr>
        <w:t>Целями изучения курса «Финансовая грамотность» выступают формирование активной жизненной позиции, развитие экономического образа мышления, воспитание ответственности и нравственного поведении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w:t>
      </w: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4</w:t>
      </w:r>
      <w:r w:rsidRPr="006F40E9">
        <w:rPr>
          <w:rFonts w:ascii="Times New Roman" w:hAnsi="Times New Roman" w:cs="Times New Roman"/>
          <w:b/>
          <w:color w:val="000000" w:themeColor="text1"/>
          <w:sz w:val="24"/>
          <w:szCs w:val="24"/>
        </w:rPr>
        <w:t xml:space="preserve"> года обучения</w:t>
      </w:r>
    </w:p>
    <w:p w:rsidR="00455020" w:rsidRPr="00455020"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В данном курсе вопросы бюджетирования рассматриваются на более сложном уровне, нежели в предыдущих классах, исследуются вопросы долгосрочного планирования бюджета семьи и особое внимание уделяетс</w:t>
      </w:r>
      <w:r>
        <w:rPr>
          <w:rFonts w:ascii="Times New Roman" w:hAnsi="Times New Roman" w:cs="Times New Roman"/>
          <w:color w:val="000000" w:themeColor="text1"/>
          <w:sz w:val="24"/>
          <w:szCs w:val="24"/>
        </w:rPr>
        <w:t>я планированию личного бюджета.</w:t>
      </w:r>
    </w:p>
    <w:p w:rsidR="00455020" w:rsidRPr="00455020"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Значительное внимание в курсе уделяется формированию компетенции поиска, подбора, анализа и интерпретации финансовой информации из различных источников, как на электронных, так и на бумажных носителях.</w:t>
      </w:r>
    </w:p>
    <w:p w:rsidR="00253EB3" w:rsidRDefault="00455020" w:rsidP="00455020">
      <w:pPr>
        <w:spacing w:after="0"/>
        <w:ind w:firstLine="709"/>
        <w:jc w:val="both"/>
        <w:rPr>
          <w:rFonts w:ascii="Times New Roman" w:hAnsi="Times New Roman" w:cs="Times New Roman"/>
          <w:color w:val="000000" w:themeColor="text1"/>
          <w:sz w:val="24"/>
          <w:szCs w:val="24"/>
        </w:rPr>
      </w:pPr>
      <w:r w:rsidRPr="00455020">
        <w:rPr>
          <w:rFonts w:ascii="Times New Roman" w:hAnsi="Times New Roman" w:cs="Times New Roman"/>
          <w:color w:val="000000" w:themeColor="text1"/>
          <w:sz w:val="24"/>
          <w:szCs w:val="24"/>
        </w:rPr>
        <w:t xml:space="preserve">Большая часть времени отводится на практическую деятельность для получения опыта действий в расширенном круге (по сравнению с предыдущими </w:t>
      </w:r>
      <w:r>
        <w:rPr>
          <w:rFonts w:ascii="Times New Roman" w:hAnsi="Times New Roman" w:cs="Times New Roman"/>
          <w:color w:val="000000" w:themeColor="text1"/>
          <w:sz w:val="24"/>
          <w:szCs w:val="24"/>
        </w:rPr>
        <w:t>годами</w:t>
      </w:r>
      <w:r w:rsidRPr="00455020">
        <w:rPr>
          <w:rFonts w:ascii="Times New Roman" w:hAnsi="Times New Roman" w:cs="Times New Roman"/>
          <w:color w:val="000000" w:themeColor="text1"/>
          <w:sz w:val="24"/>
          <w:szCs w:val="24"/>
        </w:rPr>
        <w:t>) финансовых отношений.</w:t>
      </w:r>
    </w:p>
    <w:p w:rsidR="00455020" w:rsidRDefault="00455020" w:rsidP="00455020">
      <w:pPr>
        <w:spacing w:after="0"/>
        <w:ind w:firstLine="709"/>
        <w:jc w:val="both"/>
        <w:rPr>
          <w:rFonts w:ascii="Times New Roman" w:hAnsi="Times New Roman" w:cs="Times New Roman"/>
          <w:color w:val="000000" w:themeColor="text1"/>
          <w:sz w:val="24"/>
          <w:szCs w:val="24"/>
        </w:rPr>
      </w:pPr>
    </w:p>
    <w:p w:rsidR="00455020" w:rsidRDefault="00455020" w:rsidP="00455020">
      <w:pPr>
        <w:jc w:val="both"/>
        <w:rPr>
          <w:rFonts w:ascii="Times New Roman" w:hAnsi="Times New Roman" w:cs="Times New Roman"/>
          <w:b/>
          <w:color w:val="000000" w:themeColor="text1"/>
          <w:sz w:val="24"/>
          <w:szCs w:val="24"/>
        </w:rPr>
      </w:pPr>
      <w:r w:rsidRPr="006F40E9">
        <w:rPr>
          <w:rFonts w:ascii="Times New Roman" w:hAnsi="Times New Roman" w:cs="Times New Roman"/>
          <w:b/>
          <w:color w:val="000000" w:themeColor="text1"/>
          <w:sz w:val="24"/>
          <w:szCs w:val="24"/>
        </w:rPr>
        <w:t xml:space="preserve">Цель и задачи программы </w:t>
      </w:r>
      <w:r>
        <w:rPr>
          <w:rFonts w:ascii="Times New Roman" w:hAnsi="Times New Roman" w:cs="Times New Roman"/>
          <w:b/>
          <w:color w:val="000000" w:themeColor="text1"/>
          <w:sz w:val="24"/>
          <w:szCs w:val="24"/>
        </w:rPr>
        <w:t xml:space="preserve"> 5</w:t>
      </w:r>
      <w:r w:rsidRPr="006F40E9">
        <w:rPr>
          <w:rFonts w:ascii="Times New Roman" w:hAnsi="Times New Roman" w:cs="Times New Roman"/>
          <w:b/>
          <w:color w:val="000000" w:themeColor="text1"/>
          <w:sz w:val="24"/>
          <w:szCs w:val="24"/>
        </w:rPr>
        <w:t xml:space="preserve"> года обучения</w:t>
      </w:r>
    </w:p>
    <w:p w:rsidR="00455020" w:rsidRPr="00455020" w:rsidRDefault="00455020" w:rsidP="00455020">
      <w:pPr>
        <w:jc w:val="both"/>
        <w:rPr>
          <w:rFonts w:ascii="Times New Roman" w:hAnsi="Times New Roman" w:cs="Times New Roman"/>
          <w:b/>
          <w:color w:val="000000" w:themeColor="text1"/>
          <w:sz w:val="24"/>
          <w:szCs w:val="24"/>
        </w:rPr>
      </w:pPr>
      <w:r>
        <w:rPr>
          <w:rFonts w:ascii="Times New Roman" w:hAnsi="Times New Roman" w:cs="Times New Roman"/>
          <w:color w:val="000000"/>
          <w:sz w:val="24"/>
          <w:szCs w:val="24"/>
          <w:shd w:val="clear" w:color="auto" w:fill="FFFFFF"/>
        </w:rPr>
        <w:lastRenderedPageBreak/>
        <w:t xml:space="preserve">Последнего </w:t>
      </w:r>
      <w:proofErr w:type="spellStart"/>
      <w:r>
        <w:rPr>
          <w:rFonts w:ascii="Times New Roman" w:hAnsi="Times New Roman" w:cs="Times New Roman"/>
          <w:color w:val="000000"/>
          <w:sz w:val="24"/>
          <w:szCs w:val="24"/>
          <w:shd w:val="clear" w:color="auto" w:fill="FFFFFF"/>
        </w:rPr>
        <w:t>года</w:t>
      </w:r>
      <w:r w:rsidRPr="00455020">
        <w:rPr>
          <w:rFonts w:ascii="Times New Roman" w:hAnsi="Times New Roman" w:cs="Times New Roman"/>
          <w:color w:val="000000"/>
          <w:sz w:val="24"/>
          <w:szCs w:val="24"/>
          <w:shd w:val="clear" w:color="auto" w:fill="FFFFFF"/>
        </w:rPr>
        <w:t>способны</w:t>
      </w:r>
      <w:proofErr w:type="spellEnd"/>
      <w:r w:rsidRPr="00455020">
        <w:rPr>
          <w:rFonts w:ascii="Times New Roman" w:hAnsi="Times New Roman" w:cs="Times New Roman"/>
          <w:color w:val="000000"/>
          <w:sz w:val="24"/>
          <w:szCs w:val="24"/>
          <w:shd w:val="clear" w:color="auto" w:fill="FFFFFF"/>
        </w:rPr>
        <w:t xml:space="preserve"> расширять свой кругозор в финансовых вопросах благодаря развитию </w:t>
      </w:r>
      <w:proofErr w:type="spellStart"/>
      <w:r w:rsidRPr="00455020">
        <w:rPr>
          <w:rFonts w:ascii="Times New Roman" w:hAnsi="Times New Roman" w:cs="Times New Roman"/>
          <w:color w:val="000000"/>
          <w:sz w:val="24"/>
          <w:szCs w:val="24"/>
          <w:shd w:val="clear" w:color="auto" w:fill="FFFFFF"/>
        </w:rPr>
        <w:t>общеинтеллектуальных</w:t>
      </w:r>
      <w:proofErr w:type="spellEnd"/>
      <w:r w:rsidRPr="00455020">
        <w:rPr>
          <w:rFonts w:ascii="Times New Roman" w:hAnsi="Times New Roman" w:cs="Times New Roman"/>
          <w:color w:val="000000"/>
          <w:sz w:val="24"/>
          <w:szCs w:val="24"/>
          <w:shd w:val="clear" w:color="auto" w:fill="FFFFFF"/>
        </w:rPr>
        <w:t xml:space="preserve"> способностей, формируемых школой. Также в данном возрасте начинает осуществляться личностное самоопределение школьников, они переходят во взрослую жизнь, осваивая некоторые новые для себя роли взрослого человека. Поэтому в ходе обучения важно опираться на личные потребности учащегося, не только формировать в нём умение действовать в сфере финансов, но и подключать внутренние механизмы самоопределения школьника. Нужно научить его не бояться взрослой жизни и показать, что существуют алгоритмы действия в тех или иных ситуациях финансового характера. В то же время основным умением, формируемым у учащихся, является умение оценивать финансовую ситуацию, выбирать наиболее подходящий вариант решения проблемы семьи.</w:t>
      </w:r>
    </w:p>
    <w:p w:rsidR="00455020" w:rsidRPr="00455020" w:rsidRDefault="00455020" w:rsidP="00455020">
      <w:pPr>
        <w:spacing w:after="0"/>
        <w:ind w:firstLine="709"/>
        <w:jc w:val="both"/>
        <w:rPr>
          <w:rFonts w:ascii="Times New Roman" w:hAnsi="Times New Roman" w:cs="Times New Roman"/>
          <w:color w:val="000000" w:themeColor="text1"/>
          <w:sz w:val="24"/>
          <w:szCs w:val="24"/>
        </w:rPr>
      </w:pPr>
    </w:p>
    <w:p w:rsidR="00253EB3" w:rsidRDefault="00253EB3" w:rsidP="00253EB3">
      <w:pPr>
        <w:jc w:val="both"/>
        <w:rPr>
          <w:rFonts w:ascii="Times New Roman" w:hAnsi="Times New Roman" w:cs="Times New Roman"/>
          <w:b/>
          <w:sz w:val="24"/>
          <w:szCs w:val="24"/>
        </w:rPr>
      </w:pPr>
      <w:r w:rsidRPr="006F40E9">
        <w:rPr>
          <w:rFonts w:ascii="Times New Roman" w:hAnsi="Times New Roman" w:cs="Times New Roman"/>
          <w:b/>
          <w:sz w:val="24"/>
          <w:szCs w:val="24"/>
        </w:rPr>
        <w:t>1.3 Содержание программы</w:t>
      </w:r>
    </w:p>
    <w:p w:rsidR="00253EB3" w:rsidRDefault="00253EB3" w:rsidP="00253EB3">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1 год обучения    </w:t>
      </w:r>
      <w:r>
        <w:rPr>
          <w:rFonts w:ascii="Times New Roman" w:eastAsia="Times New Roman" w:hAnsi="Times New Roman" w:cs="Times New Roman"/>
          <w:b/>
          <w:bCs/>
          <w:sz w:val="24"/>
          <w:szCs w:val="24"/>
        </w:rPr>
        <w:t>5 класс   (34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253EB3" w:rsidRPr="00253EB3" w:rsidTr="00E524FC">
        <w:trPr>
          <w:trHeight w:val="692"/>
        </w:trPr>
        <w:tc>
          <w:tcPr>
            <w:tcW w:w="709" w:type="dxa"/>
          </w:tcPr>
          <w:p w:rsidR="00253EB3" w:rsidRPr="00253EB3" w:rsidRDefault="00253EB3" w:rsidP="00253EB3">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253EB3" w:rsidRPr="00253EB3" w:rsidRDefault="00253EB3" w:rsidP="00253EB3">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253EB3" w:rsidRPr="00253EB3" w:rsidRDefault="00253EB3" w:rsidP="00253EB3">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253EB3" w:rsidRPr="00253EB3" w:rsidTr="00E524FC">
        <w:trPr>
          <w:trHeight w:val="195"/>
        </w:trPr>
        <w:tc>
          <w:tcPr>
            <w:tcW w:w="709" w:type="dxa"/>
          </w:tcPr>
          <w:p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253EB3" w:rsidRPr="00253EB3" w:rsidRDefault="00253EB3" w:rsidP="00253EB3">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Доходы и расходы семьи</w:t>
            </w:r>
            <w:r w:rsidRPr="00253EB3">
              <w:rPr>
                <w:rFonts w:ascii="Times New Roman" w:eastAsia="Times New Roman" w:hAnsi="Times New Roman" w:cs="Times New Roman"/>
                <w:b/>
                <w:kern w:val="3"/>
                <w:sz w:val="24"/>
                <w:szCs w:val="24"/>
                <w:lang w:eastAsia="zh-CN"/>
              </w:rPr>
              <w:tab/>
            </w:r>
          </w:p>
        </w:tc>
        <w:tc>
          <w:tcPr>
            <w:tcW w:w="992" w:type="dxa"/>
          </w:tcPr>
          <w:p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10</w:t>
            </w:r>
          </w:p>
        </w:tc>
      </w:tr>
      <w:tr w:rsidR="00253EB3" w:rsidRPr="00253EB3" w:rsidTr="00E524FC">
        <w:trPr>
          <w:trHeight w:val="180"/>
        </w:trPr>
        <w:tc>
          <w:tcPr>
            <w:tcW w:w="709" w:type="dxa"/>
          </w:tcPr>
          <w:p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 xml:space="preserve">Риски потери денег и имущества и как человек может от этого защититься </w:t>
            </w:r>
          </w:p>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p>
        </w:tc>
        <w:tc>
          <w:tcPr>
            <w:tcW w:w="992" w:type="dxa"/>
          </w:tcPr>
          <w:p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253EB3" w:rsidRPr="00253EB3" w:rsidTr="00E524FC">
        <w:trPr>
          <w:trHeight w:val="240"/>
        </w:trPr>
        <w:tc>
          <w:tcPr>
            <w:tcW w:w="709" w:type="dxa"/>
          </w:tcPr>
          <w:p w:rsidR="00253EB3" w:rsidRPr="00253EB3" w:rsidRDefault="00253EB3" w:rsidP="00253EB3">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Семья и государство: как они взаимодействуют </w:t>
            </w:r>
          </w:p>
        </w:tc>
        <w:tc>
          <w:tcPr>
            <w:tcW w:w="992" w:type="dxa"/>
          </w:tcPr>
          <w:p w:rsidR="00253EB3" w:rsidRPr="00253EB3" w:rsidRDefault="00253EB3" w:rsidP="00253EB3">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253EB3" w:rsidRPr="00253EB3" w:rsidTr="00E524FC">
        <w:trPr>
          <w:trHeight w:val="225"/>
        </w:trPr>
        <w:tc>
          <w:tcPr>
            <w:tcW w:w="709" w:type="dxa"/>
          </w:tcPr>
          <w:p w:rsidR="00253EB3" w:rsidRPr="00253EB3" w:rsidRDefault="00253EB3" w:rsidP="00253EB3">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rsidR="00253EB3" w:rsidRP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253EB3" w:rsidRPr="00253EB3" w:rsidTr="00E524FC">
        <w:trPr>
          <w:trHeight w:val="225"/>
        </w:trPr>
        <w:tc>
          <w:tcPr>
            <w:tcW w:w="709" w:type="dxa"/>
          </w:tcPr>
          <w:p w:rsidR="00253EB3" w:rsidRPr="00253EB3" w:rsidRDefault="00253EB3" w:rsidP="00253EB3">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253EB3" w:rsidRPr="00253EB3" w:rsidRDefault="00253EB3" w:rsidP="00253EB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Что тако</w:t>
            </w:r>
            <w:r>
              <w:rPr>
                <w:rFonts w:ascii="Times New Roman" w:eastAsia="Times New Roman" w:hAnsi="Times New Roman" w:cs="Times New Roman"/>
                <w:b/>
                <w:kern w:val="3"/>
                <w:sz w:val="24"/>
                <w:szCs w:val="24"/>
                <w:lang w:eastAsia="zh-CN"/>
              </w:rPr>
              <w:t xml:space="preserve">е финансовая грамотность </w:t>
            </w:r>
          </w:p>
        </w:tc>
        <w:tc>
          <w:tcPr>
            <w:tcW w:w="992" w:type="dxa"/>
          </w:tcPr>
          <w:p w:rsidR="00253EB3" w:rsidRDefault="00253EB3" w:rsidP="00253EB3">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253EB3" w:rsidRPr="00253EB3" w:rsidTr="00E524FC">
        <w:trPr>
          <w:trHeight w:val="213"/>
        </w:trPr>
        <w:tc>
          <w:tcPr>
            <w:tcW w:w="709" w:type="dxa"/>
          </w:tcPr>
          <w:p w:rsidR="00253EB3" w:rsidRPr="00253EB3" w:rsidRDefault="00253EB3" w:rsidP="00253EB3">
            <w:pPr>
              <w:jc w:val="both"/>
              <w:rPr>
                <w:rFonts w:ascii="Times New Roman" w:hAnsi="Times New Roman" w:cs="Times New Roman"/>
                <w:sz w:val="24"/>
                <w:szCs w:val="24"/>
              </w:rPr>
            </w:pPr>
          </w:p>
        </w:tc>
        <w:tc>
          <w:tcPr>
            <w:tcW w:w="8222" w:type="dxa"/>
          </w:tcPr>
          <w:p w:rsidR="00253EB3" w:rsidRPr="00253EB3" w:rsidRDefault="00253EB3" w:rsidP="00253EB3">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253EB3" w:rsidRPr="00253EB3" w:rsidRDefault="00253EB3" w:rsidP="00253EB3">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1. Доходы и расходы семьи (10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Введение. Познавательная беседа «Почему так важно изучать финансовую грамотность?» Познавательная беседа «</w:t>
      </w:r>
      <w:proofErr w:type="spellStart"/>
      <w:r w:rsidRPr="00253EB3">
        <w:rPr>
          <w:rFonts w:ascii="Times New Roman" w:eastAsia="Times New Roman" w:hAnsi="Times New Roman" w:cs="Times New Roman"/>
          <w:kern w:val="3"/>
          <w:sz w:val="24"/>
          <w:szCs w:val="24"/>
          <w:lang w:eastAsia="zh-CN"/>
        </w:rPr>
        <w:t>Деньги»</w:t>
      </w:r>
      <w:proofErr w:type="gramStart"/>
      <w:r w:rsidRPr="00253EB3">
        <w:rPr>
          <w:rFonts w:ascii="Times New Roman" w:eastAsia="Times New Roman" w:hAnsi="Times New Roman" w:cs="Times New Roman"/>
          <w:kern w:val="3"/>
          <w:sz w:val="24"/>
          <w:szCs w:val="24"/>
          <w:lang w:eastAsia="zh-CN"/>
        </w:rPr>
        <w:t>.И</w:t>
      </w:r>
      <w:proofErr w:type="gramEnd"/>
      <w:r w:rsidRPr="00253EB3">
        <w:rPr>
          <w:rFonts w:ascii="Times New Roman" w:eastAsia="Times New Roman" w:hAnsi="Times New Roman" w:cs="Times New Roman"/>
          <w:kern w:val="3"/>
          <w:sz w:val="24"/>
          <w:szCs w:val="24"/>
          <w:lang w:eastAsia="zh-CN"/>
        </w:rPr>
        <w:t>нтерактивная</w:t>
      </w:r>
      <w:proofErr w:type="spellEnd"/>
      <w:r w:rsidRPr="00253EB3">
        <w:rPr>
          <w:rFonts w:ascii="Times New Roman" w:eastAsia="Times New Roman" w:hAnsi="Times New Roman" w:cs="Times New Roman"/>
          <w:kern w:val="3"/>
          <w:sz w:val="24"/>
          <w:szCs w:val="24"/>
          <w:lang w:eastAsia="zh-CN"/>
        </w:rPr>
        <w:t xml:space="preserve"> беседа «Драгоценные металлы. Монеты. Купюры». Творческое задание «Доходы семьи»</w:t>
      </w:r>
      <w:r w:rsidRPr="00253EB3">
        <w:rPr>
          <w:rFonts w:ascii="Times New Roman" w:eastAsia="Times New Roman" w:hAnsi="Times New Roman" w:cs="Times New Roman"/>
          <w:bCs/>
          <w:kern w:val="3"/>
          <w:sz w:val="24"/>
          <w:szCs w:val="24"/>
          <w:lang w:eastAsia="zh-CN"/>
        </w:rPr>
        <w:t xml:space="preserve">. </w:t>
      </w:r>
      <w:r w:rsidRPr="00253EB3">
        <w:rPr>
          <w:rFonts w:ascii="Times New Roman" w:eastAsia="Times New Roman" w:hAnsi="Times New Roman" w:cs="Times New Roman"/>
          <w:kern w:val="3"/>
          <w:sz w:val="24"/>
          <w:szCs w:val="24"/>
          <w:lang w:eastAsia="zh-CN"/>
        </w:rPr>
        <w:t>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w:t>
      </w:r>
      <w:r w:rsidRPr="00253EB3">
        <w:rPr>
          <w:rFonts w:ascii="Times New Roman" w:eastAsia="Times New Roman" w:hAnsi="Times New Roman" w:cs="Times New Roman"/>
          <w:bCs/>
          <w:kern w:val="3"/>
          <w:sz w:val="24"/>
          <w:szCs w:val="24"/>
          <w:lang w:eastAsia="zh-CN"/>
        </w:rPr>
        <w:t xml:space="preserve"> Ролевая игра «</w:t>
      </w:r>
      <w:r w:rsidRPr="00253EB3">
        <w:rPr>
          <w:rFonts w:ascii="Times New Roman" w:eastAsia="Times New Roman" w:hAnsi="Times New Roman" w:cs="Times New Roman"/>
          <w:kern w:val="3"/>
          <w:sz w:val="24"/>
          <w:szCs w:val="24"/>
          <w:lang w:eastAsia="zh-CN"/>
        </w:rPr>
        <w:t>Семейный бюджет». Практическая работа «Долги. Сбережения. Вклады».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Раздел 2. Риски потери денег и имущества и как человек может от этого защититься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w:t>
      </w:r>
      <w:proofErr w:type="spellStart"/>
      <w:r w:rsidRPr="00253EB3">
        <w:rPr>
          <w:rFonts w:ascii="Times New Roman" w:eastAsia="Times New Roman" w:hAnsi="Times New Roman" w:cs="Times New Roman"/>
          <w:kern w:val="3"/>
          <w:sz w:val="24"/>
          <w:szCs w:val="24"/>
          <w:lang w:eastAsia="zh-CN"/>
        </w:rPr>
        <w:t>Страхование»</w:t>
      </w:r>
      <w:proofErr w:type="gramStart"/>
      <w:r w:rsidRPr="00253EB3">
        <w:rPr>
          <w:rFonts w:ascii="Times New Roman" w:eastAsia="Times New Roman" w:hAnsi="Times New Roman" w:cs="Times New Roman"/>
          <w:kern w:val="3"/>
          <w:sz w:val="24"/>
          <w:szCs w:val="24"/>
          <w:lang w:eastAsia="zh-CN"/>
        </w:rPr>
        <w:t>.</w:t>
      </w:r>
      <w:r w:rsidRPr="00253EB3">
        <w:rPr>
          <w:rFonts w:ascii="Times New Roman" w:eastAsia="Times New Roman" w:hAnsi="Times New Roman" w:cs="Times New Roman"/>
          <w:bCs/>
          <w:kern w:val="3"/>
          <w:sz w:val="24"/>
          <w:szCs w:val="24"/>
          <w:lang w:eastAsia="zh-CN"/>
        </w:rPr>
        <w:t>П</w:t>
      </w:r>
      <w:proofErr w:type="gramEnd"/>
      <w:r w:rsidRPr="00253EB3">
        <w:rPr>
          <w:rFonts w:ascii="Times New Roman" w:eastAsia="Times New Roman" w:hAnsi="Times New Roman" w:cs="Times New Roman"/>
          <w:bCs/>
          <w:kern w:val="3"/>
          <w:sz w:val="24"/>
          <w:szCs w:val="24"/>
          <w:lang w:eastAsia="zh-CN"/>
        </w:rPr>
        <w:t>ознавательная</w:t>
      </w:r>
      <w:proofErr w:type="spellEnd"/>
      <w:r w:rsidRPr="00253EB3">
        <w:rPr>
          <w:rFonts w:ascii="Times New Roman" w:eastAsia="Times New Roman" w:hAnsi="Times New Roman" w:cs="Times New Roman"/>
          <w:bCs/>
          <w:kern w:val="3"/>
          <w:sz w:val="24"/>
          <w:szCs w:val="24"/>
          <w:lang w:eastAsia="zh-CN"/>
        </w:rPr>
        <w:t xml:space="preserve">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Страховая компания. Страховой полис». Творческая работа «Страхование </w:t>
      </w:r>
      <w:r w:rsidRPr="00253EB3">
        <w:rPr>
          <w:rFonts w:ascii="Times New Roman" w:eastAsia="Times New Roman" w:hAnsi="Times New Roman" w:cs="Times New Roman"/>
          <w:kern w:val="3"/>
          <w:sz w:val="24"/>
          <w:szCs w:val="24"/>
          <w:lang w:eastAsia="zh-CN"/>
        </w:rPr>
        <w:lastRenderedPageBreak/>
        <w:t>имущества, здоровья, жизни». Практическая работа «Принципы работы страховой компании».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Семья и государство: как они взаимодействуют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Финансовый бизнес: чем он может помочь семье (12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5. Что такое финансовая грамотность (1 час)</w:t>
      </w:r>
    </w:p>
    <w:p w:rsid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Конференция по курсу «Финансовая грамотность».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253EB3" w:rsidRDefault="00253EB3" w:rsidP="00253EB3">
      <w:pPr>
        <w:spacing w:after="0" w:line="360" w:lineRule="auto"/>
        <w:ind w:left="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1.4. Планируемые результаты</w:t>
      </w:r>
      <w:proofErr w:type="gramStart"/>
      <w:r w:rsidRPr="005D70B0">
        <w:rPr>
          <w:rFonts w:ascii="Times New Roman" w:hAnsi="Times New Roman" w:cs="Times New Roman"/>
          <w:b/>
          <w:color w:val="000000" w:themeColor="text1"/>
          <w:sz w:val="24"/>
          <w:szCs w:val="24"/>
        </w:rPr>
        <w:t xml:space="preserve"> .</w:t>
      </w:r>
      <w:proofErr w:type="gramEnd"/>
    </w:p>
    <w:p w:rsidR="00430A23" w:rsidRPr="00430A23" w:rsidRDefault="00430A23" w:rsidP="00430A23">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Личностными </w:t>
      </w:r>
      <w:r w:rsidRPr="00430A23">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430A23" w:rsidRPr="00430A23" w:rsidRDefault="00430A23" w:rsidP="00430A23">
      <w:pPr>
        <w:numPr>
          <w:ilvl w:val="0"/>
          <w:numId w:val="1"/>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умение грамотно распоряжаться деньгами.</w:t>
      </w:r>
    </w:p>
    <w:p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30A23" w:rsidRPr="00430A23" w:rsidRDefault="00430A23" w:rsidP="00430A23">
      <w:pPr>
        <w:numPr>
          <w:ilvl w:val="0"/>
          <w:numId w:val="2"/>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430A23" w:rsidRPr="00430A23" w:rsidRDefault="00430A23" w:rsidP="00430A23">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430A23" w:rsidRPr="00430A23" w:rsidRDefault="00430A23" w:rsidP="00430A23">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налогообложение.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430A23">
        <w:rPr>
          <w:rFonts w:ascii="Times New Roman" w:eastAsia="Times New Roman" w:hAnsi="Times New Roman" w:cs="Times New Roman"/>
          <w:b/>
          <w:bCs/>
          <w:color w:val="000000"/>
          <w:sz w:val="24"/>
          <w:szCs w:val="24"/>
          <w:lang w:eastAsia="ru-RU"/>
        </w:rPr>
        <w:t>Метапредметными</w:t>
      </w:r>
      <w:proofErr w:type="spellEnd"/>
      <w:r w:rsidRPr="00430A23">
        <w:rPr>
          <w:rFonts w:ascii="Times New Roman" w:eastAsia="Times New Roman" w:hAnsi="Times New Roman" w:cs="Times New Roman"/>
          <w:b/>
          <w:bCs/>
          <w:color w:val="000000"/>
          <w:sz w:val="24"/>
          <w:szCs w:val="24"/>
          <w:lang w:eastAsia="ru-RU"/>
        </w:rPr>
        <w:t>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Познавательные: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430A23">
        <w:rPr>
          <w:rFonts w:ascii="Times New Roman" w:eastAsia="Times New Roman" w:hAnsi="Times New Roman" w:cs="Times New Roman"/>
          <w:color w:val="000000"/>
          <w:sz w:val="24"/>
          <w:szCs w:val="24"/>
          <w:lang w:eastAsia="ru-RU"/>
        </w:rPr>
        <w:t>межпредметными</w:t>
      </w:r>
      <w:proofErr w:type="spellEnd"/>
      <w:r w:rsidRPr="00430A23">
        <w:rPr>
          <w:rFonts w:ascii="Times New Roman" w:eastAsia="Times New Roman" w:hAnsi="Times New Roman" w:cs="Times New Roman"/>
          <w:color w:val="000000"/>
          <w:sz w:val="24"/>
          <w:szCs w:val="24"/>
          <w:lang w:eastAsia="ru-RU"/>
        </w:rPr>
        <w:t xml:space="preserve"> понятиями.</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Регулятивные: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цели своих действий;</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430A23">
        <w:rPr>
          <w:rFonts w:ascii="Times New Roman" w:eastAsia="Times New Roman" w:hAnsi="Times New Roman" w:cs="Times New Roman"/>
          <w:color w:val="000000"/>
          <w:sz w:val="24"/>
          <w:szCs w:val="24"/>
          <w:lang w:eastAsia="ru-RU"/>
        </w:rPr>
        <w:t>взаимооценка</w:t>
      </w:r>
      <w:proofErr w:type="spellEnd"/>
      <w:r w:rsidRPr="00430A23">
        <w:rPr>
          <w:rFonts w:ascii="Times New Roman" w:eastAsia="Times New Roman" w:hAnsi="Times New Roman" w:cs="Times New Roman"/>
          <w:color w:val="000000"/>
          <w:sz w:val="24"/>
          <w:szCs w:val="24"/>
          <w:lang w:eastAsia="ru-RU"/>
        </w:rPr>
        <w:t>;</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lastRenderedPageBreak/>
        <w:t>• адекватное восприятие предложений товарищей, учителей, родителей.</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Коммуникативные:</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слушать собеседника и вести диалог;</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b/>
          <w:bCs/>
          <w:color w:val="000000"/>
          <w:sz w:val="24"/>
          <w:szCs w:val="24"/>
          <w:lang w:eastAsia="ru-RU"/>
        </w:rPr>
        <w:t>Предметными:   </w:t>
      </w:r>
      <w:r w:rsidRPr="00430A23">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430A23" w:rsidRPr="00430A23" w:rsidRDefault="00430A23" w:rsidP="00430A2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430A23">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430A23" w:rsidRDefault="00430A23" w:rsidP="00430A23">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2</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430A23" w:rsidRPr="00253EB3" w:rsidTr="00E524FC">
        <w:trPr>
          <w:trHeight w:val="692"/>
        </w:trPr>
        <w:tc>
          <w:tcPr>
            <w:tcW w:w="709" w:type="dxa"/>
          </w:tcPr>
          <w:p w:rsidR="00430A23" w:rsidRPr="00253EB3" w:rsidRDefault="00430A23"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430A23" w:rsidRPr="00253EB3" w:rsidRDefault="00430A23"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430A23" w:rsidRPr="00253EB3" w:rsidRDefault="00430A23"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430A23" w:rsidRPr="00253EB3" w:rsidTr="00E524FC">
        <w:trPr>
          <w:trHeight w:val="195"/>
        </w:trPr>
        <w:tc>
          <w:tcPr>
            <w:tcW w:w="709" w:type="dxa"/>
          </w:tcPr>
          <w:p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430A23" w:rsidRPr="00253EB3" w:rsidRDefault="00430A23"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Осно</w:t>
            </w:r>
            <w:r>
              <w:rPr>
                <w:rFonts w:ascii="Times New Roman" w:eastAsia="Times New Roman" w:hAnsi="Times New Roman" w:cs="Times New Roman"/>
                <w:b/>
                <w:kern w:val="3"/>
                <w:sz w:val="24"/>
                <w:szCs w:val="24"/>
                <w:lang w:eastAsia="zh-CN"/>
              </w:rPr>
              <w:t xml:space="preserve">вная проблема экономики </w:t>
            </w:r>
            <w:r w:rsidRPr="00253EB3">
              <w:rPr>
                <w:rFonts w:ascii="Times New Roman" w:eastAsia="Times New Roman" w:hAnsi="Times New Roman" w:cs="Times New Roman"/>
                <w:b/>
                <w:kern w:val="3"/>
                <w:sz w:val="24"/>
                <w:szCs w:val="24"/>
                <w:lang w:eastAsia="zh-CN"/>
              </w:rPr>
              <w:tab/>
            </w:r>
          </w:p>
        </w:tc>
        <w:tc>
          <w:tcPr>
            <w:tcW w:w="992" w:type="dxa"/>
          </w:tcPr>
          <w:p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rsidTr="00E524FC">
        <w:trPr>
          <w:trHeight w:val="180"/>
        </w:trPr>
        <w:tc>
          <w:tcPr>
            <w:tcW w:w="709" w:type="dxa"/>
          </w:tcPr>
          <w:p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Бе</w:t>
            </w:r>
            <w:r>
              <w:rPr>
                <w:rFonts w:ascii="Times New Roman" w:eastAsia="Times New Roman" w:hAnsi="Times New Roman" w:cs="Times New Roman"/>
                <w:b/>
                <w:kern w:val="3"/>
                <w:sz w:val="24"/>
                <w:szCs w:val="24"/>
                <w:lang w:eastAsia="zh-CN"/>
              </w:rPr>
              <w:t xml:space="preserve">з чего не может обойтись рынок </w:t>
            </w:r>
          </w:p>
        </w:tc>
        <w:tc>
          <w:tcPr>
            <w:tcW w:w="992" w:type="dxa"/>
          </w:tcPr>
          <w:p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40"/>
        </w:trPr>
        <w:tc>
          <w:tcPr>
            <w:tcW w:w="709" w:type="dxa"/>
          </w:tcPr>
          <w:p w:rsidR="00430A23" w:rsidRPr="00253EB3" w:rsidRDefault="00430A23"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Формы организации бизнеса </w:t>
            </w:r>
          </w:p>
        </w:tc>
        <w:tc>
          <w:tcPr>
            <w:tcW w:w="992" w:type="dxa"/>
          </w:tcPr>
          <w:p w:rsidR="00430A23" w:rsidRPr="00253EB3" w:rsidRDefault="00430A23"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Pr="00253EB3" w:rsidRDefault="00430A23"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430A23" w:rsidRPr="00253EB3" w:rsidRDefault="00430A23"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Финансовый бизнес</w:t>
            </w:r>
            <w:r>
              <w:rPr>
                <w:rFonts w:ascii="Times New Roman" w:eastAsia="Times New Roman" w:hAnsi="Times New Roman" w:cs="Times New Roman"/>
                <w:b/>
                <w:kern w:val="3"/>
                <w:sz w:val="24"/>
                <w:szCs w:val="24"/>
                <w:lang w:eastAsia="zh-CN"/>
              </w:rPr>
              <w:t xml:space="preserve">: чем он может помочь семье </w:t>
            </w:r>
          </w:p>
        </w:tc>
        <w:tc>
          <w:tcPr>
            <w:tcW w:w="992" w:type="dxa"/>
          </w:tcPr>
          <w:p w:rsidR="00430A23" w:rsidRPr="00253EB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12</w:t>
            </w:r>
          </w:p>
        </w:tc>
      </w:tr>
      <w:tr w:rsidR="00430A23" w:rsidRPr="00253EB3" w:rsidTr="00E524FC">
        <w:trPr>
          <w:trHeight w:val="225"/>
        </w:trPr>
        <w:tc>
          <w:tcPr>
            <w:tcW w:w="709" w:type="dxa"/>
          </w:tcPr>
          <w:p w:rsidR="00430A23" w:rsidRPr="00253EB3" w:rsidRDefault="00430A23"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Знакомство с бизнес-планом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Ты – потребитель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Законы спроса и предложения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Рыночное равновесие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Возникновение банков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rsidR="00430A2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финансовых услуг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Профессии банковской сферы </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430A23" w:rsidRPr="00253EB3" w:rsidTr="00E524FC">
        <w:trPr>
          <w:trHeight w:val="225"/>
        </w:trPr>
        <w:tc>
          <w:tcPr>
            <w:tcW w:w="709" w:type="dxa"/>
          </w:tcPr>
          <w:p w:rsidR="00430A23" w:rsidRDefault="00430A23" w:rsidP="00E524FC">
            <w:pPr>
              <w:jc w:val="both"/>
              <w:rPr>
                <w:rFonts w:ascii="Times New Roman" w:hAnsi="Times New Roman" w:cs="Times New Roman"/>
                <w:sz w:val="24"/>
                <w:szCs w:val="24"/>
              </w:rPr>
            </w:pPr>
          </w:p>
        </w:tc>
        <w:tc>
          <w:tcPr>
            <w:tcW w:w="8222" w:type="dxa"/>
          </w:tcPr>
          <w:p w:rsidR="00430A23" w:rsidRPr="00253EB3" w:rsidRDefault="00430A23" w:rsidP="00430A23">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Проектная деятельность</w:t>
            </w:r>
          </w:p>
        </w:tc>
        <w:tc>
          <w:tcPr>
            <w:tcW w:w="992" w:type="dxa"/>
          </w:tcPr>
          <w:p w:rsidR="00430A23" w:rsidRDefault="00430A23"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430A23" w:rsidRPr="00253EB3" w:rsidTr="00E524FC">
        <w:trPr>
          <w:trHeight w:val="213"/>
        </w:trPr>
        <w:tc>
          <w:tcPr>
            <w:tcW w:w="709" w:type="dxa"/>
          </w:tcPr>
          <w:p w:rsidR="00430A23" w:rsidRPr="00253EB3" w:rsidRDefault="00430A23" w:rsidP="00E524FC">
            <w:pPr>
              <w:jc w:val="both"/>
              <w:rPr>
                <w:rFonts w:ascii="Times New Roman" w:hAnsi="Times New Roman" w:cs="Times New Roman"/>
                <w:sz w:val="24"/>
                <w:szCs w:val="24"/>
              </w:rPr>
            </w:pPr>
          </w:p>
        </w:tc>
        <w:tc>
          <w:tcPr>
            <w:tcW w:w="8222" w:type="dxa"/>
          </w:tcPr>
          <w:p w:rsidR="00430A23" w:rsidRPr="00253EB3" w:rsidRDefault="00430A23"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430A23" w:rsidRPr="00253EB3" w:rsidRDefault="00430A23"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Основная проблема экономики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«Понятие и параметры выбора». Решение экономических задач «Альтернативная стоимость». Практическая работа «Сетка принятия решения».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Без чего не может обойтись рынок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«Частная собственность». Сюжетно-ролевая игра «Конкуренция».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 Формы организации бизнеса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«Единоличное владение». Деловая игра «Товарищество (ТО и ТОО)». Ролевая игра «Акционерное общество». Мини-проект «Организация фирмы».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Знакомство с бизнес-планом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Мини-проект «Знакомство с бизнес-планом». Решение практических задач «Организация фирмы». Решение экономических задач «Составление бизнес-плана». Творческое задание «Реклама». Ролевая игра «Работа фирмы». Решение экономических задач «Распродажа продукции. Подсчет прибыли».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Ты – потребитель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Работа с документами «Права потребителя». Правовая консультация «Как и где потребитель может защитить свои права». Практическая работа «Знакомство со штрих – кодами». Конкурс на самое экономное использование ресурсов.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Законы спроса и предложения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Аналитическая работа «Закон спроса». Решение экономических задач «Кривая спроса». Практическая работа «Закон предложения». Решение экономических задач «Кривая предложения».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7. Рыночное равновесие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«Рыночное равновесие». Решение экономических задач «Дефицит и избыток на рынке».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Возникновение банков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Интерактивная беседа «Банковские услуги: кредит, депозит». Практическая работа «Заем, виды займов».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9. Потребитель финансовых услуг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«Работа банка». Деловая игра «Я хочу взять кредит».</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Профессии банковской сферы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Сюжетно-ролевая игра «Знакомство с профессиями банковской сферы». Дискуссия «Значение работы банков для потребителей».</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11. Проектная деятельность (3 часа).</w:t>
      </w:r>
    </w:p>
    <w:p w:rsid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Деловая игра. Конференция по курсу «Финансовая грамотность».</w:t>
      </w:r>
    </w:p>
    <w:p w:rsidR="00E524FC" w:rsidRPr="00253EB3" w:rsidRDefault="00E524FC"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E524FC" w:rsidRDefault="00E524FC" w:rsidP="00E524FC">
      <w:pPr>
        <w:spacing w:after="0" w:line="360" w:lineRule="auto"/>
        <w:ind w:left="360"/>
        <w:rPr>
          <w:rFonts w:ascii="Times New Roman" w:hAnsi="Times New Roman" w:cs="Times New Roman"/>
          <w:b/>
          <w:color w:val="000000" w:themeColor="text1"/>
          <w:sz w:val="24"/>
          <w:szCs w:val="24"/>
        </w:rPr>
      </w:pPr>
      <w:r w:rsidRPr="005D70B0">
        <w:rPr>
          <w:rFonts w:ascii="Times New Roman" w:hAnsi="Times New Roman" w:cs="Times New Roman"/>
          <w:b/>
          <w:color w:val="000000" w:themeColor="text1"/>
          <w:sz w:val="24"/>
          <w:szCs w:val="24"/>
        </w:rPr>
        <w:t>1.4. Планируемые результаты</w:t>
      </w:r>
      <w:proofErr w:type="gramStart"/>
      <w:r w:rsidRPr="005D70B0">
        <w:rPr>
          <w:rFonts w:ascii="Times New Roman" w:hAnsi="Times New Roman" w:cs="Times New Roman"/>
          <w:b/>
          <w:color w:val="000000" w:themeColor="text1"/>
          <w:sz w:val="24"/>
          <w:szCs w:val="24"/>
        </w:rPr>
        <w:t xml:space="preserve"> .</w:t>
      </w:r>
      <w:proofErr w:type="gramEnd"/>
    </w:p>
    <w:p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E524FC" w:rsidRPr="00E524FC" w:rsidRDefault="00E524FC" w:rsidP="00E524FC">
      <w:pPr>
        <w:numPr>
          <w:ilvl w:val="0"/>
          <w:numId w:val="3"/>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lastRenderedPageBreak/>
        <w:t>овладение начальными навыками  адаптации в мире финансовых отношений: сопоставление доходов и расходов;</w:t>
      </w:r>
    </w:p>
    <w:p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524FC" w:rsidRPr="00E524FC" w:rsidRDefault="00E524FC" w:rsidP="00E524FC">
      <w:pPr>
        <w:numPr>
          <w:ilvl w:val="0"/>
          <w:numId w:val="4"/>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E524FC">
        <w:rPr>
          <w:rFonts w:ascii="Times New Roman" w:eastAsia="Times New Roman" w:hAnsi="Times New Roman" w:cs="Times New Roman"/>
          <w:b/>
          <w:bCs/>
          <w:color w:val="000000"/>
          <w:sz w:val="24"/>
          <w:szCs w:val="24"/>
          <w:lang w:eastAsia="ru-RU"/>
        </w:rPr>
        <w:t>Метапредметными</w:t>
      </w:r>
      <w:proofErr w:type="spellEnd"/>
      <w:r w:rsidRPr="00E524FC">
        <w:rPr>
          <w:rFonts w:ascii="Times New Roman" w:eastAsia="Times New Roman" w:hAnsi="Times New Roman" w:cs="Times New Roman"/>
          <w:b/>
          <w:bCs/>
          <w:color w:val="000000"/>
          <w:sz w:val="24"/>
          <w:szCs w:val="24"/>
          <w:lang w:eastAsia="ru-RU"/>
        </w:rPr>
        <w:t>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E524FC">
        <w:rPr>
          <w:rFonts w:ascii="Times New Roman" w:eastAsia="Times New Roman" w:hAnsi="Times New Roman" w:cs="Times New Roman"/>
          <w:color w:val="000000"/>
          <w:sz w:val="24"/>
          <w:szCs w:val="24"/>
          <w:lang w:eastAsia="ru-RU"/>
        </w:rPr>
        <w:t>межпредметными</w:t>
      </w:r>
      <w:proofErr w:type="spellEnd"/>
      <w:r w:rsidRPr="00E524FC">
        <w:rPr>
          <w:rFonts w:ascii="Times New Roman" w:eastAsia="Times New Roman" w:hAnsi="Times New Roman" w:cs="Times New Roman"/>
          <w:color w:val="000000"/>
          <w:sz w:val="24"/>
          <w:szCs w:val="24"/>
          <w:lang w:eastAsia="ru-RU"/>
        </w:rPr>
        <w:t xml:space="preserve"> понятиями.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Коммуникативные: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lastRenderedPageBreak/>
        <w:t>• определение элементарных проблем в области семейных финансов и нахождение путей их решения;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3</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E524FC"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Личное финансовое планирование</w:t>
            </w:r>
            <w:r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18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Финансы и кредит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9</w:t>
            </w:r>
          </w:p>
        </w:tc>
      </w:tr>
      <w:tr w:rsidR="00E524FC" w:rsidRPr="00253EB3" w:rsidTr="00E524FC">
        <w:trPr>
          <w:trHeight w:val="24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Расчетно-кассовые операции </w:t>
            </w:r>
          </w:p>
        </w:tc>
        <w:tc>
          <w:tcPr>
            <w:tcW w:w="992" w:type="dxa"/>
          </w:tcPr>
          <w:p w:rsidR="00E524FC" w:rsidRPr="00253EB3" w:rsidRDefault="00E524FC"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Инвестиции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E524FC" w:rsidP="00E524FC">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Страхование</w:t>
            </w:r>
          </w:p>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Пенсии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Жилье в собственность: миф или реальность</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Итоговая дискуссия по курсу «Финансовая грамотность».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13"/>
        </w:trPr>
        <w:tc>
          <w:tcPr>
            <w:tcW w:w="709" w:type="dxa"/>
          </w:tcPr>
          <w:p w:rsidR="00E524FC" w:rsidRPr="00253EB3" w:rsidRDefault="00E524FC" w:rsidP="00E524FC">
            <w:pPr>
              <w:jc w:val="both"/>
              <w:rPr>
                <w:rFonts w:ascii="Times New Roman" w:hAnsi="Times New Roman" w:cs="Times New Roman"/>
                <w:sz w:val="24"/>
                <w:szCs w:val="24"/>
              </w:rPr>
            </w:pPr>
          </w:p>
        </w:tc>
        <w:tc>
          <w:tcPr>
            <w:tcW w:w="8222" w:type="dxa"/>
          </w:tcPr>
          <w:p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Личное финансовое планирование(5 часов). </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«Роль денег в нашей жизни». Решение проблемной ситуации «Потребление или инвестиции?» Аналитическая работа «Активы в трех измерениях. Враг личного капитала». Творческая работа «Модель трех капиталов». Мини-проект «Ресурсосбережение - основа финансового благополучия».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Раздел 2. Финансы и кредит (9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«Основные понятия кредитования». Практическая беседа «Виды кредитов». Познавательная беседа «Что такое кредитная история заемщика?» Решение экономических задач «Арифметика кредитов». Аналитическая работа «Плюсы моментальных кредитов». Аналитическая работа «Минусы моментальных кредитов». Круглый стол «Финансовые пирамиды». Познавательная беседа «Ипотека». Решение экономических задач «Арифметика ипотеки».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3.Расчетно-кассовые операции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практических задач «Обмен валют». Познавательная беседа «Банковская ячейка и банковский перевод». Круглый стол «Банковские карты: риски и управление ими».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4. Инвестиции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 xml:space="preserve">Правовая консультация «Основные правила инвестирования: как покупать ценные </w:t>
      </w:r>
      <w:proofErr w:type="spellStart"/>
      <w:r w:rsidRPr="00253EB3">
        <w:rPr>
          <w:rFonts w:ascii="Times New Roman" w:eastAsia="Times New Roman" w:hAnsi="Times New Roman" w:cs="Times New Roman"/>
          <w:kern w:val="3"/>
          <w:sz w:val="24"/>
          <w:szCs w:val="24"/>
          <w:lang w:eastAsia="zh-CN"/>
        </w:rPr>
        <w:t>бумаги»</w:t>
      </w:r>
      <w:proofErr w:type="gramStart"/>
      <w:r w:rsidRPr="00253EB3">
        <w:rPr>
          <w:rFonts w:ascii="Times New Roman" w:eastAsia="Times New Roman" w:hAnsi="Times New Roman" w:cs="Times New Roman"/>
          <w:kern w:val="3"/>
          <w:sz w:val="24"/>
          <w:szCs w:val="24"/>
          <w:lang w:eastAsia="zh-CN"/>
        </w:rPr>
        <w:t>.П</w:t>
      </w:r>
      <w:proofErr w:type="gramEnd"/>
      <w:r w:rsidRPr="00253EB3">
        <w:rPr>
          <w:rFonts w:ascii="Times New Roman" w:eastAsia="Times New Roman" w:hAnsi="Times New Roman" w:cs="Times New Roman"/>
          <w:kern w:val="3"/>
          <w:sz w:val="24"/>
          <w:szCs w:val="24"/>
          <w:lang w:eastAsia="zh-CN"/>
        </w:rPr>
        <w:t>равовая</w:t>
      </w:r>
      <w:proofErr w:type="spellEnd"/>
      <w:r w:rsidRPr="00253EB3">
        <w:rPr>
          <w:rFonts w:ascii="Times New Roman" w:eastAsia="Times New Roman" w:hAnsi="Times New Roman" w:cs="Times New Roman"/>
          <w:kern w:val="3"/>
          <w:sz w:val="24"/>
          <w:szCs w:val="24"/>
          <w:lang w:eastAsia="zh-CN"/>
        </w:rPr>
        <w:t xml:space="preserve"> консультация</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Основные правила инвестирования: как продавать ценные </w:t>
      </w:r>
      <w:proofErr w:type="spellStart"/>
      <w:r w:rsidRPr="00253EB3">
        <w:rPr>
          <w:rFonts w:ascii="Times New Roman" w:eastAsia="Times New Roman" w:hAnsi="Times New Roman" w:cs="Times New Roman"/>
          <w:kern w:val="3"/>
          <w:sz w:val="24"/>
          <w:szCs w:val="24"/>
          <w:lang w:eastAsia="zh-CN"/>
        </w:rPr>
        <w:t>бумаги».Решение</w:t>
      </w:r>
      <w:proofErr w:type="spellEnd"/>
      <w:r w:rsidRPr="00253EB3">
        <w:rPr>
          <w:rFonts w:ascii="Times New Roman" w:eastAsia="Times New Roman" w:hAnsi="Times New Roman" w:cs="Times New Roman"/>
          <w:kern w:val="3"/>
          <w:sz w:val="24"/>
          <w:szCs w:val="24"/>
          <w:lang w:eastAsia="zh-CN"/>
        </w:rPr>
        <w:t xml:space="preserve">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Инвестиции в драгоценные </w:t>
      </w:r>
      <w:proofErr w:type="spellStart"/>
      <w:r w:rsidRPr="00253EB3">
        <w:rPr>
          <w:rFonts w:ascii="Times New Roman" w:eastAsia="Times New Roman" w:hAnsi="Times New Roman" w:cs="Times New Roman"/>
          <w:kern w:val="3"/>
          <w:sz w:val="24"/>
          <w:szCs w:val="24"/>
          <w:lang w:eastAsia="zh-CN"/>
        </w:rPr>
        <w:lastRenderedPageBreak/>
        <w:t>металлы».Познавательная</w:t>
      </w:r>
      <w:proofErr w:type="spellEnd"/>
      <w:r w:rsidRPr="00253EB3">
        <w:rPr>
          <w:rFonts w:ascii="Times New Roman" w:eastAsia="Times New Roman" w:hAnsi="Times New Roman" w:cs="Times New Roman"/>
          <w:kern w:val="3"/>
          <w:sz w:val="24"/>
          <w:szCs w:val="24"/>
          <w:lang w:eastAsia="zh-CN"/>
        </w:rPr>
        <w:t xml:space="preserve">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 xml:space="preserve">Что такое </w:t>
      </w:r>
      <w:proofErr w:type="spellStart"/>
      <w:r w:rsidRPr="00253EB3">
        <w:rPr>
          <w:rFonts w:ascii="Times New Roman" w:eastAsia="Times New Roman" w:hAnsi="Times New Roman" w:cs="Times New Roman"/>
          <w:kern w:val="3"/>
          <w:sz w:val="24"/>
          <w:szCs w:val="24"/>
          <w:lang w:eastAsia="zh-CN"/>
        </w:rPr>
        <w:t>ПИФы</w:t>
      </w:r>
      <w:proofErr w:type="spellEnd"/>
      <w:r w:rsidRPr="00253EB3">
        <w:rPr>
          <w:rFonts w:ascii="Times New Roman" w:eastAsia="Times New Roman" w:hAnsi="Times New Roman" w:cs="Times New Roman"/>
          <w:kern w:val="3"/>
          <w:sz w:val="24"/>
          <w:szCs w:val="24"/>
          <w:lang w:eastAsia="zh-CN"/>
        </w:rPr>
        <w:t>?» Выступления учащихся «Депозиты и их виды». Ролевая игра «Управляющие».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Страхование(4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Творческая работа «Участники страхового рынка». Аналитическая работа «Личное страхование». Правовая консультация «Страховые накопительные программы». Правовая консультация «Мошенники на рынке страховых услуг».</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6.Пенсии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«Государственное пенсионное страхование». Познавательная беседа «Профессиональные участники пенсионной системы». Практическая работа «Негосударственные пенсионные фонды: как с ними работать?»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Жилье в собственность: миф или реальность(3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Круглый стол «Жилье в собственность: миф или реальность?» Правовая консультация «Жилищные накопительные кооперативы: как с их помощью решить квартирный вопрос». Практическая работа «</w:t>
      </w:r>
      <w:proofErr w:type="spellStart"/>
      <w:r w:rsidRPr="00253EB3">
        <w:rPr>
          <w:rFonts w:ascii="Times New Roman" w:eastAsia="Times New Roman" w:hAnsi="Times New Roman" w:cs="Times New Roman"/>
          <w:kern w:val="3"/>
          <w:sz w:val="24"/>
          <w:szCs w:val="24"/>
          <w:lang w:eastAsia="zh-CN"/>
        </w:rPr>
        <w:t>Социальныйнайм</w:t>
      </w:r>
      <w:proofErr w:type="spellEnd"/>
      <w:r w:rsidRPr="00253EB3">
        <w:rPr>
          <w:rFonts w:ascii="Times New Roman" w:eastAsia="Times New Roman" w:hAnsi="Times New Roman" w:cs="Times New Roman"/>
          <w:kern w:val="3"/>
          <w:sz w:val="24"/>
          <w:szCs w:val="24"/>
          <w:lang w:eastAsia="zh-CN"/>
        </w:rPr>
        <w:t xml:space="preserve"> жилья».</w:t>
      </w:r>
    </w:p>
    <w:p w:rsid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8. Итоговая дискуссия по курсу «Финансовая грамотность». (1 час).</w:t>
      </w:r>
    </w:p>
    <w:p w:rsidR="00E524FC" w:rsidRPr="00253EB3" w:rsidRDefault="00E524FC"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Планируемые результаты</w:t>
      </w:r>
    </w:p>
    <w:p w:rsidR="00E524FC" w:rsidRPr="00E524FC" w:rsidRDefault="00E524FC" w:rsidP="00E524FC">
      <w:pPr>
        <w:shd w:val="clear" w:color="auto" w:fill="FFFFFF"/>
        <w:spacing w:after="0" w:line="240" w:lineRule="auto"/>
        <w:ind w:left="72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Личностными </w:t>
      </w:r>
      <w:r w:rsidRPr="00E524FC">
        <w:rPr>
          <w:rFonts w:ascii="Times New Roman" w:eastAsia="Times New Roman" w:hAnsi="Times New Roman" w:cs="Times New Roman"/>
          <w:color w:val="000000"/>
          <w:sz w:val="24"/>
          <w:szCs w:val="24"/>
          <w:lang w:eastAsia="ru-RU"/>
        </w:rPr>
        <w:t>результатами изучение курса «Финансовая грамотность» являются:</w:t>
      </w:r>
    </w:p>
    <w:p w:rsidR="00E524FC" w:rsidRPr="00E524FC" w:rsidRDefault="00E524FC" w:rsidP="00E524FC">
      <w:pPr>
        <w:numPr>
          <w:ilvl w:val="0"/>
          <w:numId w:val="5"/>
        </w:numPr>
        <w:shd w:val="clear" w:color="auto" w:fill="FFFFFF"/>
        <w:spacing w:before="30" w:after="30" w:line="240" w:lineRule="auto"/>
        <w:ind w:left="0" w:firstLine="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умение грамотно распоряжаться деньгами.</w:t>
      </w:r>
    </w:p>
    <w:p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овладение начальными навыками  адаптации в мире финансовых отношений: сопоставление доходов и расходов;</w:t>
      </w:r>
    </w:p>
    <w:p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E524FC" w:rsidRPr="00E524FC" w:rsidRDefault="00E524FC" w:rsidP="00E524FC">
      <w:pPr>
        <w:numPr>
          <w:ilvl w:val="0"/>
          <w:numId w:val="6"/>
        </w:numPr>
        <w:shd w:val="clear" w:color="auto" w:fill="FFFFFF"/>
        <w:spacing w:before="30" w:after="30" w:line="240" w:lineRule="auto"/>
        <w:ind w:left="426" w:firstLine="900"/>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Требования  к предметным результатам освоения курса:</w:t>
      </w:r>
    </w:p>
    <w:p w:rsidR="00E524FC" w:rsidRPr="00E524FC" w:rsidRDefault="00E524FC" w:rsidP="00E524FC">
      <w:pPr>
        <w:shd w:val="clear" w:color="auto" w:fill="FFFFFF"/>
        <w:spacing w:after="0" w:line="240" w:lineRule="auto"/>
        <w:ind w:left="426"/>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понятиями: деньги и денежная масса, покупательная способность денег, благосостояние семьи, профицит и дефицит семейного бюджета, банк, финансовое планирование, социальные выплаты.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spellStart"/>
      <w:r w:rsidRPr="00E524FC">
        <w:rPr>
          <w:rFonts w:ascii="Times New Roman" w:eastAsia="Times New Roman" w:hAnsi="Times New Roman" w:cs="Times New Roman"/>
          <w:b/>
          <w:bCs/>
          <w:color w:val="000000"/>
          <w:sz w:val="24"/>
          <w:szCs w:val="24"/>
          <w:lang w:eastAsia="ru-RU"/>
        </w:rPr>
        <w:t>Метапредметными</w:t>
      </w:r>
      <w:proofErr w:type="spellEnd"/>
      <w:r w:rsidRPr="00E524FC">
        <w:rPr>
          <w:rFonts w:ascii="Times New Roman" w:eastAsia="Times New Roman" w:hAnsi="Times New Roman" w:cs="Times New Roman"/>
          <w:b/>
          <w:bCs/>
          <w:color w:val="000000"/>
          <w:sz w:val="24"/>
          <w:szCs w:val="24"/>
          <w:lang w:eastAsia="ru-RU"/>
        </w:rPr>
        <w:t>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Познавательные: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способов решения проблем творческого и поискового характера;</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использование различных способов поиска, сбора, обработки и анализа, организации, передачи и интерпретации информации; поиск информации в газетах, журналах, на интернет-сайтах;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формирование умений представлять информацию в зависимости от поставленных задач в виде таблицы, схемы;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овладение логическими действиями сравнения, анализа,  обобщения, классификации, установления аналогий и причинно-следственных связей, построения рассуждений, отнесения к известным понятиям;</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овладение базовыми предметными и </w:t>
      </w:r>
      <w:proofErr w:type="spellStart"/>
      <w:r w:rsidRPr="00E524FC">
        <w:rPr>
          <w:rFonts w:ascii="Times New Roman" w:eastAsia="Times New Roman" w:hAnsi="Times New Roman" w:cs="Times New Roman"/>
          <w:color w:val="000000"/>
          <w:sz w:val="24"/>
          <w:szCs w:val="24"/>
          <w:lang w:eastAsia="ru-RU"/>
        </w:rPr>
        <w:t>межпредметными</w:t>
      </w:r>
      <w:proofErr w:type="spellEnd"/>
      <w:r w:rsidRPr="00E524FC">
        <w:rPr>
          <w:rFonts w:ascii="Times New Roman" w:eastAsia="Times New Roman" w:hAnsi="Times New Roman" w:cs="Times New Roman"/>
          <w:color w:val="000000"/>
          <w:sz w:val="24"/>
          <w:szCs w:val="24"/>
          <w:lang w:eastAsia="ru-RU"/>
        </w:rPr>
        <w:t xml:space="preserve"> понятиями.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Регулятивные: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цели своих действий;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планирование действия с помощью учителя и самостоятельно;</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проявление познавательной и творческой инициативы;</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xml:space="preserve">• оценка правильности выполнения действий; самооценка и </w:t>
      </w:r>
      <w:proofErr w:type="spellStart"/>
      <w:r w:rsidRPr="00E524FC">
        <w:rPr>
          <w:rFonts w:ascii="Times New Roman" w:eastAsia="Times New Roman" w:hAnsi="Times New Roman" w:cs="Times New Roman"/>
          <w:color w:val="000000"/>
          <w:sz w:val="24"/>
          <w:szCs w:val="24"/>
          <w:lang w:eastAsia="ru-RU"/>
        </w:rPr>
        <w:t>взаимооценка</w:t>
      </w:r>
      <w:proofErr w:type="spellEnd"/>
      <w:r w:rsidRPr="00E524FC">
        <w:rPr>
          <w:rFonts w:ascii="Times New Roman" w:eastAsia="Times New Roman" w:hAnsi="Times New Roman" w:cs="Times New Roman"/>
          <w:color w:val="000000"/>
          <w:sz w:val="24"/>
          <w:szCs w:val="24"/>
          <w:lang w:eastAsia="ru-RU"/>
        </w:rPr>
        <w:t>;</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адекватное восприятие предложений товарищей, учителей, родителей.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lastRenderedPageBreak/>
        <w:t>Коммуникативные:</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составление текстов в устной и письменной формах;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слушать собеседника и вести диалог;</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готовность признавать возможность существования различных точек зрения и права каждого иметь свою;</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умение излагать своё мнение, аргументировать свою точку зрения и давать оценку событий;</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b/>
          <w:bCs/>
          <w:color w:val="000000"/>
          <w:sz w:val="24"/>
          <w:szCs w:val="24"/>
          <w:lang w:eastAsia="ru-RU"/>
        </w:rPr>
        <w:t>Предметными:   </w:t>
      </w:r>
      <w:r w:rsidRPr="00E524FC">
        <w:rPr>
          <w:rFonts w:ascii="Times New Roman" w:eastAsia="Times New Roman" w:hAnsi="Times New Roman" w:cs="Times New Roman"/>
          <w:color w:val="000000"/>
          <w:sz w:val="24"/>
          <w:szCs w:val="24"/>
          <w:lang w:eastAsia="ru-RU"/>
        </w:rPr>
        <w:t>результатами изучения курса «Финансовая грамотность» являются: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понимание и правильное использование экономических терминов;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освоение приёмов работы с экономической информацией, её осмысление; проведение простых финансовых расчётов.</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определение элементарных проблем в области семейных финансов и нахождение путей их решения;</w:t>
      </w:r>
    </w:p>
    <w:p w:rsidR="00E524FC" w:rsidRPr="00E524FC" w:rsidRDefault="00E524FC" w:rsidP="00E524FC">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E524FC">
        <w:rPr>
          <w:rFonts w:ascii="Times New Roman" w:eastAsia="Times New Roman" w:hAnsi="Times New Roman" w:cs="Times New Roman"/>
          <w:color w:val="000000"/>
          <w:sz w:val="24"/>
          <w:szCs w:val="24"/>
          <w:lang w:eastAsia="ru-RU"/>
        </w:rPr>
        <w:t>• развитие кругозора в области экономической жизни общества и формирование познавательного интереса к изучению общественных дисциплин.</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4</w:t>
      </w:r>
      <w:r w:rsidRPr="006F40E9">
        <w:rPr>
          <w:rFonts w:ascii="Times New Roman" w:eastAsia="Times New Roman" w:hAnsi="Times New Roman" w:cs="Times New Roman"/>
          <w:b/>
          <w:bCs/>
          <w:sz w:val="24"/>
          <w:szCs w:val="24"/>
        </w:rPr>
        <w:t xml:space="preserve"> год обучения    </w:t>
      </w:r>
      <w:r>
        <w:rPr>
          <w:rFonts w:ascii="Times New Roman" w:eastAsia="Times New Roman" w:hAnsi="Times New Roman" w:cs="Times New Roman"/>
          <w:b/>
          <w:bCs/>
          <w:sz w:val="24"/>
          <w:szCs w:val="24"/>
        </w:rPr>
        <w:t>(34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E524FC" w:rsidP="00E524FC">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Потребительская культура </w:t>
            </w:r>
            <w:r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18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Потребитель и закон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4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Pr>
                <w:rFonts w:ascii="Times New Roman" w:eastAsia="Times New Roman" w:hAnsi="Times New Roman" w:cs="Times New Roman"/>
                <w:b/>
                <w:kern w:val="3"/>
                <w:sz w:val="24"/>
                <w:szCs w:val="24"/>
                <w:lang w:eastAsia="zh-CN"/>
              </w:rPr>
              <w:t xml:space="preserve">Потребитель – король на рынке </w:t>
            </w:r>
          </w:p>
        </w:tc>
        <w:tc>
          <w:tcPr>
            <w:tcW w:w="992" w:type="dxa"/>
          </w:tcPr>
          <w:p w:rsidR="00E524FC" w:rsidRPr="00253EB3" w:rsidRDefault="00E524FC"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3</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kern w:val="3"/>
                <w:sz w:val="24"/>
                <w:szCs w:val="24"/>
                <w:lang w:eastAsia="zh-CN"/>
              </w:rPr>
              <w:t xml:space="preserve">Куда уходят деньги? </w:t>
            </w:r>
          </w:p>
        </w:tc>
        <w:tc>
          <w:tcPr>
            <w:tcW w:w="992" w:type="dxa"/>
          </w:tcPr>
          <w:p w:rsidR="00E524FC" w:rsidRPr="00253EB3"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4</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Информация для потре</w:t>
            </w:r>
            <w:r>
              <w:rPr>
                <w:rFonts w:ascii="Times New Roman" w:eastAsia="Times New Roman" w:hAnsi="Times New Roman" w:cs="Times New Roman"/>
                <w:b/>
                <w:kern w:val="3"/>
                <w:sz w:val="24"/>
                <w:szCs w:val="24"/>
                <w:lang w:eastAsia="zh-CN"/>
              </w:rPr>
              <w:t xml:space="preserve">бителя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6</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Искусство покупать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7</w:t>
            </w:r>
          </w:p>
        </w:tc>
        <w:tc>
          <w:tcPr>
            <w:tcW w:w="8222" w:type="dxa"/>
          </w:tcPr>
          <w:p w:rsidR="00E524FC" w:rsidRPr="00253EB3" w:rsidRDefault="00E524FC" w:rsidP="00E524FC">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Потребит</w:t>
            </w:r>
            <w:r>
              <w:rPr>
                <w:rFonts w:ascii="Times New Roman" w:eastAsia="Times New Roman" w:hAnsi="Times New Roman" w:cs="Times New Roman"/>
                <w:b/>
                <w:kern w:val="3"/>
                <w:sz w:val="24"/>
                <w:szCs w:val="24"/>
                <w:lang w:eastAsia="zh-CN"/>
              </w:rPr>
              <w:t xml:space="preserve">ельская культура в сфере услуг </w:t>
            </w:r>
          </w:p>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2</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8</w:t>
            </w:r>
          </w:p>
        </w:tc>
        <w:tc>
          <w:tcPr>
            <w:tcW w:w="8222" w:type="dxa"/>
          </w:tcPr>
          <w:p w:rsidR="00E524FC"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Кто защищает права потребителей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9</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Подготовка и оформление творческих исследовательских проектов учащихся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25"/>
        </w:trPr>
        <w:tc>
          <w:tcPr>
            <w:tcW w:w="709" w:type="dxa"/>
          </w:tcPr>
          <w:p w:rsidR="00E524FC" w:rsidRDefault="00E524FC" w:rsidP="00E524FC">
            <w:pPr>
              <w:jc w:val="both"/>
              <w:rPr>
                <w:rFonts w:ascii="Times New Roman" w:hAnsi="Times New Roman" w:cs="Times New Roman"/>
                <w:sz w:val="24"/>
                <w:szCs w:val="24"/>
              </w:rPr>
            </w:pPr>
            <w:r>
              <w:rPr>
                <w:rFonts w:ascii="Times New Roman" w:hAnsi="Times New Roman" w:cs="Times New Roman"/>
                <w:sz w:val="24"/>
                <w:szCs w:val="24"/>
              </w:rPr>
              <w:t>10</w:t>
            </w:r>
          </w:p>
        </w:tc>
        <w:tc>
          <w:tcPr>
            <w:tcW w:w="8222" w:type="dxa"/>
          </w:tcPr>
          <w:p w:rsidR="00E524FC" w:rsidRPr="00253EB3" w:rsidRDefault="00E524FC" w:rsidP="00E524FC">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Защита проектов </w:t>
            </w:r>
          </w:p>
        </w:tc>
        <w:tc>
          <w:tcPr>
            <w:tcW w:w="992" w:type="dxa"/>
          </w:tcPr>
          <w:p w:rsidR="00E524FC" w:rsidRDefault="00E524FC"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1</w:t>
            </w:r>
          </w:p>
        </w:tc>
      </w:tr>
      <w:tr w:rsidR="00E524FC" w:rsidRPr="00253EB3" w:rsidTr="00E524FC">
        <w:trPr>
          <w:trHeight w:val="213"/>
        </w:trPr>
        <w:tc>
          <w:tcPr>
            <w:tcW w:w="709" w:type="dxa"/>
          </w:tcPr>
          <w:p w:rsidR="00E524FC" w:rsidRPr="00253EB3" w:rsidRDefault="00E524FC" w:rsidP="00E524FC">
            <w:pPr>
              <w:jc w:val="both"/>
              <w:rPr>
                <w:rFonts w:ascii="Times New Roman" w:hAnsi="Times New Roman" w:cs="Times New Roman"/>
                <w:sz w:val="24"/>
                <w:szCs w:val="24"/>
              </w:rPr>
            </w:pPr>
          </w:p>
        </w:tc>
        <w:tc>
          <w:tcPr>
            <w:tcW w:w="8222" w:type="dxa"/>
          </w:tcPr>
          <w:p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 Потребительская культура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потребительская культура». Выступления учащихся «Потребление: структура и нормы». Круглый стол «Поговорим о культуре питания».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2. Потребитель и закон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«Кто такой потребитель?» Практическая работа «Разнообразие человеческих потребностей и их классификация». Интерактивная беседа «Психология потребителя». Работа с документами. Потребность в защите: Закон «О защите прав потребителя».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3. Потребитель – король на рынке (3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«Что такое рынок?» Ролевая игра «Виды и способы торговли». Решение экономических задач «Дешевле только даром».</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4. Куда уходят деньги? (4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Дискуссия «Разумные расходы – статья доходов». Аналитическая работа «Статьи доходов и расходов». Деловая игра «Рациональный бюджет школьника». Познавательная беседа «Каждый платит налоги».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5. Информация для потребителя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 xml:space="preserve">Мини-исследование «Источники информации». Мини-проект «Реклама и ее виды». Практическая работа «Символы на этикетках, упаковках, </w:t>
      </w:r>
      <w:proofErr w:type="spellStart"/>
      <w:r w:rsidRPr="00253EB3">
        <w:rPr>
          <w:rFonts w:ascii="Times New Roman" w:eastAsia="Times New Roman" w:hAnsi="Times New Roman" w:cs="Times New Roman"/>
          <w:kern w:val="3"/>
          <w:sz w:val="24"/>
          <w:szCs w:val="24"/>
          <w:lang w:eastAsia="zh-CN"/>
        </w:rPr>
        <w:t>вкладышах»</w:t>
      </w:r>
      <w:proofErr w:type="gramStart"/>
      <w:r w:rsidRPr="00253EB3">
        <w:rPr>
          <w:rFonts w:ascii="Times New Roman" w:eastAsia="Times New Roman" w:hAnsi="Times New Roman" w:cs="Times New Roman"/>
          <w:kern w:val="3"/>
          <w:sz w:val="24"/>
          <w:szCs w:val="24"/>
          <w:lang w:eastAsia="zh-CN"/>
        </w:rPr>
        <w:t>.П</w:t>
      </w:r>
      <w:proofErr w:type="gramEnd"/>
      <w:r w:rsidRPr="00253EB3">
        <w:rPr>
          <w:rFonts w:ascii="Times New Roman" w:eastAsia="Times New Roman" w:hAnsi="Times New Roman" w:cs="Times New Roman"/>
          <w:kern w:val="3"/>
          <w:sz w:val="24"/>
          <w:szCs w:val="24"/>
          <w:lang w:eastAsia="zh-CN"/>
        </w:rPr>
        <w:t>рактическая</w:t>
      </w:r>
      <w:proofErr w:type="spellEnd"/>
      <w:r w:rsidRPr="00253EB3">
        <w:rPr>
          <w:rFonts w:ascii="Times New Roman" w:eastAsia="Times New Roman" w:hAnsi="Times New Roman" w:cs="Times New Roman"/>
          <w:kern w:val="3"/>
          <w:sz w:val="24"/>
          <w:szCs w:val="24"/>
          <w:lang w:eastAsia="zh-CN"/>
        </w:rPr>
        <w:t xml:space="preserve"> работа «Читаем этикетки, упаковки, вкладыши». Выступления учащихся «Индекс Е: что он означает». Практическая работа «Классифицируем продукты, содержащие индекс 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6. Искусство покупать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 xml:space="preserve">Практическая работа «Качество товаров». Круглый стол «Как покупать продукты питания?» Решение практических задач «Как выбирать одежду и </w:t>
      </w:r>
      <w:proofErr w:type="spellStart"/>
      <w:r w:rsidRPr="00253EB3">
        <w:rPr>
          <w:rFonts w:ascii="Times New Roman" w:eastAsia="Times New Roman" w:hAnsi="Times New Roman" w:cs="Times New Roman"/>
          <w:kern w:val="3"/>
          <w:sz w:val="24"/>
          <w:szCs w:val="24"/>
          <w:lang w:eastAsia="zh-CN"/>
        </w:rPr>
        <w:t>обувь?</w:t>
      </w:r>
      <w:proofErr w:type="gramStart"/>
      <w:r w:rsidRPr="00253EB3">
        <w:rPr>
          <w:rFonts w:ascii="Times New Roman" w:eastAsia="Times New Roman" w:hAnsi="Times New Roman" w:cs="Times New Roman"/>
          <w:kern w:val="3"/>
          <w:sz w:val="24"/>
          <w:szCs w:val="24"/>
          <w:lang w:eastAsia="zh-CN"/>
        </w:rPr>
        <w:t>»П</w:t>
      </w:r>
      <w:proofErr w:type="gramEnd"/>
      <w:r w:rsidRPr="00253EB3">
        <w:rPr>
          <w:rFonts w:ascii="Times New Roman" w:eastAsia="Times New Roman" w:hAnsi="Times New Roman" w:cs="Times New Roman"/>
          <w:kern w:val="3"/>
          <w:sz w:val="24"/>
          <w:szCs w:val="24"/>
          <w:lang w:eastAsia="zh-CN"/>
        </w:rPr>
        <w:t>ознавательная</w:t>
      </w:r>
      <w:proofErr w:type="spellEnd"/>
      <w:r w:rsidRPr="00253EB3">
        <w:rPr>
          <w:rFonts w:ascii="Times New Roman" w:eastAsia="Times New Roman" w:hAnsi="Times New Roman" w:cs="Times New Roman"/>
          <w:kern w:val="3"/>
          <w:sz w:val="24"/>
          <w:szCs w:val="24"/>
          <w:lang w:eastAsia="zh-CN"/>
        </w:rPr>
        <w:t xml:space="preserve">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kern w:val="3"/>
          <w:sz w:val="24"/>
          <w:szCs w:val="24"/>
          <w:lang w:eastAsia="zh-CN"/>
        </w:rPr>
        <w:t>Бытовая техника: всерьез и надолго». Круглый стол «Всегда ли товар можно обменять».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7. Потребительская культура в сфере услуг (2 часа).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Решение экономических задач «Правила пользования коммунальными услугами». Выступления учащихся «Это должен знать каждый, отправляясь в дорогу».</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b/>
          <w:kern w:val="3"/>
          <w:sz w:val="24"/>
          <w:szCs w:val="24"/>
          <w:lang w:eastAsia="zh-CN"/>
        </w:rPr>
        <w:t>Раздел 8. Кто защищает права потребителей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kern w:val="3"/>
          <w:sz w:val="24"/>
          <w:szCs w:val="24"/>
          <w:lang w:eastAsia="zh-CN"/>
        </w:rPr>
      </w:pPr>
      <w:r w:rsidRPr="00253EB3">
        <w:rPr>
          <w:rFonts w:ascii="Times New Roman" w:eastAsia="Times New Roman" w:hAnsi="Times New Roman" w:cs="Times New Roman"/>
          <w:kern w:val="3"/>
          <w:sz w:val="24"/>
          <w:szCs w:val="24"/>
          <w:lang w:eastAsia="zh-CN"/>
        </w:rPr>
        <w:t>Познавательная беседа «Государственные органы защиты прав потребителей». Круглый стол «Общественные организации по защите прав потребителей». Правовая консультация «В каких случаях потребитель имеет право на судебную защиту?» Дискуссия «Что такое моральный вред и как он возмещается?» Правовая консультация «Кто защищает потребителя?»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9. Подготовка и оформление творческих исследовательских проектов учащихся (1 час)</w:t>
      </w:r>
    </w:p>
    <w:p w:rsid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Раздел 10. Защита проектов (1 час)</w:t>
      </w:r>
    </w:p>
    <w:p w:rsidR="00E524FC" w:rsidRPr="00253EB3" w:rsidRDefault="00E524FC"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Планируемые результаты обучения</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ответственности за принятие решений в сфере личных финансов;</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lastRenderedPageBreak/>
        <w:t>Требования к интеллектуальным (</w:t>
      </w:r>
      <w:proofErr w:type="spellStart"/>
      <w:r>
        <w:rPr>
          <w:rStyle w:val="c8"/>
          <w:rFonts w:eastAsiaTheme="majorEastAsia"/>
          <w:b/>
          <w:bCs/>
          <w:color w:val="000000"/>
        </w:rPr>
        <w:t>метапредметным</w:t>
      </w:r>
      <w:proofErr w:type="spellEnd"/>
      <w:r>
        <w:rPr>
          <w:rStyle w:val="c8"/>
          <w:rFonts w:eastAsiaTheme="majorEastAsia"/>
          <w:b/>
          <w:bCs/>
          <w:color w:val="000000"/>
        </w:rPr>
        <w:t xml:space="preserve">)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устанавливать причинно-следственные связи между социальными и финансовыми явлениями и процессами;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rsidR="00E524FC" w:rsidRDefault="00E524FC" w:rsidP="00E524FC">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предметным результатам освоения курса:</w:t>
      </w:r>
    </w:p>
    <w:p w:rsidR="00E524FC" w:rsidRDefault="00E524FC" w:rsidP="00E524FC">
      <w:pPr>
        <w:pStyle w:val="c16"/>
        <w:shd w:val="clear" w:color="auto" w:fill="FFFFFF"/>
        <w:spacing w:before="0" w:beforeAutospacing="0" w:after="0" w:afterAutospacing="0"/>
        <w:jc w:val="both"/>
        <w:rPr>
          <w:color w:val="000000"/>
          <w:sz w:val="20"/>
          <w:szCs w:val="20"/>
        </w:rPr>
      </w:pPr>
      <w:proofErr w:type="gramStart"/>
      <w:r>
        <w:rPr>
          <w:rStyle w:val="c1"/>
          <w:rFonts w:eastAsiaTheme="majorEastAsia"/>
          <w:color w:val="000000"/>
        </w:rPr>
        <w:t>— 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w:t>
      </w:r>
      <w:proofErr w:type="spellStart"/>
      <w:r>
        <w:rPr>
          <w:rStyle w:val="c1"/>
          <w:rFonts w:eastAsiaTheme="majorEastAsia"/>
          <w:color w:val="000000"/>
        </w:rPr>
        <w:t>мошеничество</w:t>
      </w:r>
      <w:proofErr w:type="spellEnd"/>
      <w:r>
        <w:rPr>
          <w:rStyle w:val="c1"/>
          <w:rFonts w:eastAsiaTheme="majorEastAsia"/>
          <w:color w:val="000000"/>
        </w:rPr>
        <w:t>,  финансовое планирование, форс-мажор, страхование,</w:t>
      </w:r>
      <w:proofErr w:type="gramEnd"/>
    </w:p>
    <w:p w:rsidR="00E524FC" w:rsidRDefault="00E524FC" w:rsidP="00E524FC">
      <w:pPr>
        <w:pStyle w:val="c16"/>
        <w:shd w:val="clear" w:color="auto" w:fill="FFFFFF"/>
        <w:spacing w:before="0" w:beforeAutospacing="0" w:after="0" w:afterAutospacing="0"/>
        <w:jc w:val="both"/>
        <w:rPr>
          <w:color w:val="000000"/>
          <w:sz w:val="20"/>
          <w:szCs w:val="20"/>
        </w:rPr>
      </w:pPr>
      <w:r>
        <w:rPr>
          <w:rStyle w:val="c1"/>
          <w:rFonts w:eastAsiaTheme="majorEastAsia"/>
          <w:color w:val="000000"/>
        </w:rPr>
        <w:t>бизнес, прямые и косвенные налоги, пенсионный фонд и пенсионная система.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p>
    <w:p w:rsidR="00E524FC" w:rsidRDefault="00E524FC" w:rsidP="00E524FC">
      <w:pPr>
        <w:jc w:val="both"/>
        <w:rPr>
          <w:rFonts w:ascii="Times New Roman" w:hAnsi="Times New Roman" w:cs="Times New Roman"/>
          <w:b/>
          <w:sz w:val="24"/>
          <w:szCs w:val="24"/>
        </w:rPr>
      </w:pPr>
      <w:r w:rsidRPr="006F40E9">
        <w:rPr>
          <w:rFonts w:ascii="Times New Roman" w:hAnsi="Times New Roman"/>
          <w:b/>
          <w:bCs/>
          <w:sz w:val="24"/>
          <w:szCs w:val="24"/>
        </w:rPr>
        <w:t xml:space="preserve">1.3.1 </w:t>
      </w:r>
      <w:r w:rsidRPr="006F40E9">
        <w:rPr>
          <w:rFonts w:ascii="Times New Roman" w:eastAsia="Times New Roman" w:hAnsi="Times New Roman" w:cs="Times New Roman"/>
          <w:b/>
          <w:bCs/>
          <w:sz w:val="24"/>
          <w:szCs w:val="24"/>
        </w:rPr>
        <w:t xml:space="preserve">Учебный план </w:t>
      </w:r>
      <w:r>
        <w:rPr>
          <w:rFonts w:ascii="Times New Roman" w:eastAsia="Times New Roman" w:hAnsi="Times New Roman" w:cs="Times New Roman"/>
          <w:b/>
          <w:bCs/>
          <w:sz w:val="24"/>
          <w:szCs w:val="24"/>
        </w:rPr>
        <w:t xml:space="preserve"> 5</w:t>
      </w:r>
      <w:r w:rsidRPr="006F40E9">
        <w:rPr>
          <w:rFonts w:ascii="Times New Roman" w:eastAsia="Times New Roman" w:hAnsi="Times New Roman" w:cs="Times New Roman"/>
          <w:b/>
          <w:bCs/>
          <w:sz w:val="24"/>
          <w:szCs w:val="24"/>
        </w:rPr>
        <w:t xml:space="preserve"> год обучения    </w:t>
      </w:r>
      <w:bookmarkStart w:id="5" w:name="_GoBack"/>
      <w:bookmarkEnd w:id="5"/>
      <w:r>
        <w:rPr>
          <w:rFonts w:ascii="Times New Roman" w:eastAsia="Times New Roman" w:hAnsi="Times New Roman" w:cs="Times New Roman"/>
          <w:b/>
          <w:bCs/>
          <w:sz w:val="24"/>
          <w:szCs w:val="24"/>
        </w:rPr>
        <w:t>(34 часа</w:t>
      </w:r>
      <w:r w:rsidRPr="006F40E9">
        <w:rPr>
          <w:rFonts w:ascii="Times New Roman" w:eastAsia="Times New Roman" w:hAnsi="Times New Roman" w:cs="Times New Roman"/>
          <w:b/>
          <w:bCs/>
          <w:sz w:val="24"/>
          <w:szCs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222"/>
        <w:gridCol w:w="992"/>
      </w:tblGrid>
      <w:tr w:rsidR="00E524FC" w:rsidRPr="00253EB3" w:rsidTr="00E524FC">
        <w:trPr>
          <w:trHeight w:val="692"/>
        </w:trPr>
        <w:tc>
          <w:tcPr>
            <w:tcW w:w="709" w:type="dxa"/>
          </w:tcPr>
          <w:p w:rsidR="00E524FC" w:rsidRPr="00253EB3" w:rsidRDefault="00E524FC" w:rsidP="00E524FC">
            <w:pPr>
              <w:jc w:val="both"/>
              <w:rPr>
                <w:rFonts w:ascii="Times New Roman" w:hAnsi="Times New Roman" w:cs="Times New Roman"/>
                <w:b/>
                <w:sz w:val="24"/>
                <w:szCs w:val="24"/>
              </w:rPr>
            </w:pPr>
            <w:r w:rsidRPr="00253EB3">
              <w:rPr>
                <w:rFonts w:ascii="Times New Roman" w:hAnsi="Times New Roman" w:cs="Times New Roman"/>
                <w:b/>
                <w:sz w:val="24"/>
                <w:szCs w:val="24"/>
              </w:rPr>
              <w:t>№ п\п</w:t>
            </w:r>
          </w:p>
        </w:tc>
        <w:tc>
          <w:tcPr>
            <w:tcW w:w="822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Наименование разделов и тем</w:t>
            </w:r>
          </w:p>
        </w:tc>
        <w:tc>
          <w:tcPr>
            <w:tcW w:w="992" w:type="dxa"/>
          </w:tcPr>
          <w:p w:rsidR="00E524FC" w:rsidRPr="00253EB3" w:rsidRDefault="00E524FC" w:rsidP="00E524FC">
            <w:pPr>
              <w:jc w:val="center"/>
              <w:rPr>
                <w:rFonts w:ascii="Times New Roman" w:hAnsi="Times New Roman" w:cs="Times New Roman"/>
                <w:b/>
                <w:sz w:val="24"/>
                <w:szCs w:val="24"/>
              </w:rPr>
            </w:pPr>
            <w:r w:rsidRPr="00253EB3">
              <w:rPr>
                <w:rFonts w:ascii="Times New Roman" w:hAnsi="Times New Roman" w:cs="Times New Roman"/>
                <w:b/>
                <w:sz w:val="24"/>
                <w:szCs w:val="24"/>
              </w:rPr>
              <w:t>Количество часов</w:t>
            </w:r>
          </w:p>
        </w:tc>
      </w:tr>
      <w:tr w:rsidR="00E524FC" w:rsidRPr="00253EB3" w:rsidTr="00E524FC">
        <w:trPr>
          <w:trHeight w:val="195"/>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1</w:t>
            </w:r>
          </w:p>
        </w:tc>
        <w:tc>
          <w:tcPr>
            <w:tcW w:w="8222" w:type="dxa"/>
          </w:tcPr>
          <w:p w:rsidR="00E524FC" w:rsidRPr="00253EB3" w:rsidRDefault="00970714" w:rsidP="00970714">
            <w:pPr>
              <w:tabs>
                <w:tab w:val="left" w:pos="9594"/>
              </w:tabs>
              <w:suppressAutoHyphens/>
              <w:autoSpaceDN w:val="0"/>
              <w:spacing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00E524FC" w:rsidRPr="00253EB3">
              <w:rPr>
                <w:rFonts w:ascii="Times New Roman" w:eastAsia="Times New Roman" w:hAnsi="Times New Roman" w:cs="Times New Roman"/>
                <w:b/>
                <w:kern w:val="3"/>
                <w:sz w:val="24"/>
                <w:szCs w:val="24"/>
                <w:lang w:eastAsia="zh-CN"/>
              </w:rPr>
              <w:tab/>
            </w:r>
          </w:p>
        </w:tc>
        <w:tc>
          <w:tcPr>
            <w:tcW w:w="992" w:type="dxa"/>
          </w:tcPr>
          <w:p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rsidTr="00E524FC">
        <w:trPr>
          <w:trHeight w:val="18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2</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Способы повы</w:t>
            </w:r>
            <w:r>
              <w:rPr>
                <w:rFonts w:ascii="Times New Roman" w:eastAsia="Times New Roman" w:hAnsi="Times New Roman" w:cs="Times New Roman"/>
                <w:b/>
                <w:bCs/>
                <w:kern w:val="3"/>
                <w:sz w:val="24"/>
                <w:szCs w:val="24"/>
                <w:lang w:eastAsia="zh-CN"/>
              </w:rPr>
              <w:t xml:space="preserve">шения семейного благосостояния </w:t>
            </w:r>
          </w:p>
        </w:tc>
        <w:tc>
          <w:tcPr>
            <w:tcW w:w="992" w:type="dxa"/>
          </w:tcPr>
          <w:p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6</w:t>
            </w:r>
          </w:p>
        </w:tc>
      </w:tr>
      <w:tr w:rsidR="00E524FC" w:rsidRPr="00253EB3" w:rsidTr="00E524FC">
        <w:trPr>
          <w:trHeight w:val="240"/>
        </w:trPr>
        <w:tc>
          <w:tcPr>
            <w:tcW w:w="709" w:type="dxa"/>
          </w:tcPr>
          <w:p w:rsidR="00E524FC" w:rsidRPr="00253EB3" w:rsidRDefault="00E524FC" w:rsidP="00E524FC">
            <w:pPr>
              <w:jc w:val="both"/>
              <w:rPr>
                <w:rFonts w:ascii="Times New Roman" w:hAnsi="Times New Roman" w:cs="Times New Roman"/>
                <w:sz w:val="24"/>
                <w:szCs w:val="24"/>
              </w:rPr>
            </w:pPr>
            <w:r w:rsidRPr="00253EB3">
              <w:rPr>
                <w:rFonts w:ascii="Times New Roman" w:hAnsi="Times New Roman" w:cs="Times New Roman"/>
                <w:sz w:val="24"/>
                <w:szCs w:val="24"/>
              </w:rPr>
              <w:t>3</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Риски в мире денег</w:t>
            </w:r>
          </w:p>
        </w:tc>
        <w:tc>
          <w:tcPr>
            <w:tcW w:w="992" w:type="dxa"/>
          </w:tcPr>
          <w:p w:rsidR="00E524FC" w:rsidRPr="00253EB3" w:rsidRDefault="00970714" w:rsidP="00E524FC">
            <w:pPr>
              <w:suppressAutoHyphens/>
              <w:autoSpaceDN w:val="0"/>
              <w:snapToGrid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7</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4</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Семья и финансовые организации: как сотрудничать без проблем</w:t>
            </w:r>
          </w:p>
        </w:tc>
        <w:tc>
          <w:tcPr>
            <w:tcW w:w="992" w:type="dxa"/>
          </w:tcPr>
          <w:p w:rsidR="00E524FC" w:rsidRPr="00253EB3"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8</w:t>
            </w:r>
          </w:p>
        </w:tc>
      </w:tr>
      <w:tr w:rsidR="00E524FC" w:rsidRPr="00253EB3" w:rsidTr="00E524FC">
        <w:trPr>
          <w:trHeight w:val="225"/>
        </w:trPr>
        <w:tc>
          <w:tcPr>
            <w:tcW w:w="709" w:type="dxa"/>
          </w:tcPr>
          <w:p w:rsidR="00E524FC" w:rsidRPr="00253EB3" w:rsidRDefault="00E524FC" w:rsidP="00E524FC">
            <w:pPr>
              <w:jc w:val="both"/>
              <w:rPr>
                <w:rFonts w:ascii="Times New Roman" w:hAnsi="Times New Roman" w:cs="Times New Roman"/>
                <w:sz w:val="24"/>
                <w:szCs w:val="24"/>
              </w:rPr>
            </w:pPr>
            <w:r>
              <w:rPr>
                <w:rFonts w:ascii="Times New Roman" w:hAnsi="Times New Roman" w:cs="Times New Roman"/>
                <w:sz w:val="24"/>
                <w:szCs w:val="24"/>
              </w:rPr>
              <w:t>5</w:t>
            </w:r>
          </w:p>
        </w:tc>
        <w:tc>
          <w:tcPr>
            <w:tcW w:w="8222" w:type="dxa"/>
          </w:tcPr>
          <w:p w:rsidR="00E524FC" w:rsidRPr="00253EB3" w:rsidRDefault="00970714" w:rsidP="00970714">
            <w:pPr>
              <w:suppressAutoHyphens/>
              <w:autoSpaceDN w:val="0"/>
              <w:spacing w:after="0" w:line="240" w:lineRule="auto"/>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 xml:space="preserve">Человек и государство: как они взаимодействуют </w:t>
            </w:r>
          </w:p>
        </w:tc>
        <w:tc>
          <w:tcPr>
            <w:tcW w:w="992" w:type="dxa"/>
          </w:tcPr>
          <w:p w:rsidR="00E524FC" w:rsidRDefault="00970714" w:rsidP="00E524FC">
            <w:pPr>
              <w:suppressAutoHyphens/>
              <w:autoSpaceDN w:val="0"/>
              <w:spacing w:line="240" w:lineRule="auto"/>
              <w:jc w:val="center"/>
              <w:textAlignment w:val="baseline"/>
              <w:rPr>
                <w:rFonts w:ascii="Times New Roman" w:eastAsia="Times New Roman" w:hAnsi="Times New Roman" w:cs="Times New Roman"/>
                <w:kern w:val="3"/>
                <w:sz w:val="24"/>
                <w:szCs w:val="24"/>
                <w:lang w:eastAsia="zh-CN"/>
              </w:rPr>
            </w:pPr>
            <w:r>
              <w:rPr>
                <w:rFonts w:ascii="Times New Roman" w:eastAsia="Times New Roman" w:hAnsi="Times New Roman" w:cs="Times New Roman"/>
                <w:kern w:val="3"/>
                <w:sz w:val="24"/>
                <w:szCs w:val="24"/>
                <w:lang w:eastAsia="zh-CN"/>
              </w:rPr>
              <w:t>5</w:t>
            </w:r>
          </w:p>
        </w:tc>
      </w:tr>
      <w:tr w:rsidR="00E524FC" w:rsidRPr="00253EB3" w:rsidTr="00E524FC">
        <w:trPr>
          <w:trHeight w:val="213"/>
        </w:trPr>
        <w:tc>
          <w:tcPr>
            <w:tcW w:w="709" w:type="dxa"/>
          </w:tcPr>
          <w:p w:rsidR="00E524FC" w:rsidRPr="00253EB3" w:rsidRDefault="00E524FC" w:rsidP="00E524FC">
            <w:pPr>
              <w:jc w:val="both"/>
              <w:rPr>
                <w:rFonts w:ascii="Times New Roman" w:hAnsi="Times New Roman" w:cs="Times New Roman"/>
                <w:sz w:val="24"/>
                <w:szCs w:val="24"/>
              </w:rPr>
            </w:pPr>
          </w:p>
        </w:tc>
        <w:tc>
          <w:tcPr>
            <w:tcW w:w="8222" w:type="dxa"/>
          </w:tcPr>
          <w:p w:rsidR="00E524FC" w:rsidRPr="00253EB3" w:rsidRDefault="00E524FC" w:rsidP="00E524FC">
            <w:pPr>
              <w:rPr>
                <w:rFonts w:ascii="Times New Roman" w:hAnsi="Times New Roman" w:cs="Times New Roman"/>
                <w:sz w:val="24"/>
                <w:szCs w:val="24"/>
              </w:rPr>
            </w:pPr>
            <w:r w:rsidRPr="00253EB3">
              <w:rPr>
                <w:rFonts w:ascii="Times New Roman" w:hAnsi="Times New Roman" w:cs="Times New Roman"/>
                <w:sz w:val="24"/>
                <w:szCs w:val="24"/>
              </w:rPr>
              <w:t>Итого:</w:t>
            </w:r>
          </w:p>
        </w:tc>
        <w:tc>
          <w:tcPr>
            <w:tcW w:w="992" w:type="dxa"/>
          </w:tcPr>
          <w:p w:rsidR="00E524FC" w:rsidRPr="00253EB3" w:rsidRDefault="00E524FC" w:rsidP="00E524FC">
            <w:pPr>
              <w:jc w:val="center"/>
              <w:rPr>
                <w:rFonts w:ascii="Times New Roman" w:hAnsi="Times New Roman" w:cs="Times New Roman"/>
                <w:sz w:val="24"/>
                <w:szCs w:val="24"/>
              </w:rPr>
            </w:pPr>
            <w:r>
              <w:rPr>
                <w:rFonts w:ascii="Times New Roman" w:hAnsi="Times New Roman" w:cs="Times New Roman"/>
                <w:sz w:val="24"/>
                <w:szCs w:val="24"/>
              </w:rPr>
              <w:t>34</w:t>
            </w:r>
          </w:p>
        </w:tc>
      </w:tr>
    </w:tbl>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 xml:space="preserve">Раздел 1. </w:t>
      </w:r>
      <w:r w:rsidRPr="00253EB3">
        <w:rPr>
          <w:rFonts w:ascii="Times New Roman" w:eastAsia="Times New Roman" w:hAnsi="Times New Roman" w:cs="Times New Roman"/>
          <w:b/>
          <w:bCs/>
          <w:kern w:val="3"/>
          <w:sz w:val="24"/>
          <w:szCs w:val="24"/>
          <w:lang w:eastAsia="zh-CN"/>
        </w:rPr>
        <w:t>Управление денежными средствами семьи</w:t>
      </w:r>
      <w:r w:rsidRPr="00253EB3">
        <w:rPr>
          <w:rFonts w:ascii="Times New Roman" w:eastAsia="Times New Roman" w:hAnsi="Times New Roman" w:cs="Times New Roman"/>
          <w:b/>
          <w:kern w:val="3"/>
          <w:sz w:val="24"/>
          <w:szCs w:val="24"/>
          <w:lang w:eastAsia="zh-CN"/>
        </w:rPr>
        <w:t xml:space="preserve"> (8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kern w:val="3"/>
          <w:sz w:val="24"/>
          <w:szCs w:val="24"/>
          <w:lang w:eastAsia="zh-CN"/>
        </w:rPr>
        <w:t>Тема 1. Происхождение денег.</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kern w:val="3"/>
          <w:sz w:val="24"/>
          <w:szCs w:val="24"/>
          <w:lang w:eastAsia="zh-CN"/>
        </w:rPr>
        <w:t>Дискуссия «Деньги: что это такое?»</w:t>
      </w:r>
      <w:r w:rsidRPr="00253EB3">
        <w:rPr>
          <w:rFonts w:ascii="Times New Roman" w:eastAsia="Times New Roman" w:hAnsi="Times New Roman" w:cs="Times New Roman"/>
          <w:bCs/>
          <w:kern w:val="3"/>
          <w:sz w:val="24"/>
          <w:szCs w:val="24"/>
          <w:lang w:eastAsia="zh-CN"/>
        </w:rPr>
        <w:t xml:space="preserve"> Аналитическая работа «Что может происходить с деньгами и как это влияет на финансы нашей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2. Источники денежных средств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 xml:space="preserve">Практическая работа «Какие бывают источники </w:t>
      </w:r>
      <w:proofErr w:type="spellStart"/>
      <w:r w:rsidRPr="00253EB3">
        <w:rPr>
          <w:rFonts w:ascii="Times New Roman" w:eastAsia="Times New Roman" w:hAnsi="Times New Roman" w:cs="Times New Roman"/>
          <w:bCs/>
          <w:kern w:val="3"/>
          <w:sz w:val="24"/>
          <w:szCs w:val="24"/>
          <w:lang w:eastAsia="zh-CN"/>
        </w:rPr>
        <w:t>доходов?</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К</w:t>
      </w:r>
      <w:proofErr w:type="gramEnd"/>
      <w:r w:rsidRPr="00253EB3">
        <w:rPr>
          <w:rFonts w:ascii="Times New Roman" w:eastAsia="Times New Roman" w:hAnsi="Times New Roman" w:cs="Times New Roman"/>
          <w:kern w:val="3"/>
          <w:sz w:val="24"/>
          <w:szCs w:val="24"/>
          <w:lang w:eastAsia="zh-CN"/>
        </w:rPr>
        <w:t>руглый</w:t>
      </w:r>
      <w:proofErr w:type="spellEnd"/>
      <w:r w:rsidRPr="00253EB3">
        <w:rPr>
          <w:rFonts w:ascii="Times New Roman" w:eastAsia="Times New Roman" w:hAnsi="Times New Roman" w:cs="Times New Roman"/>
          <w:kern w:val="3"/>
          <w:sz w:val="24"/>
          <w:szCs w:val="24"/>
          <w:lang w:eastAsia="zh-CN"/>
        </w:rPr>
        <w:t xml:space="preserve"> стол</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От чего зависят личные и семейные доходы?»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3. Контроль семейных расходов.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Дискуссия «Как контролировать семейные расходы и зачем это делать?»</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4. Построение семейного бюджета</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Круглый стол «Что такое семейный бюджет и как его построить?» Практическая работа «Как оптимизировать семейный бюджет?»</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Раздел 2. Способы повышения семейного благосостояния (6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lastRenderedPageBreak/>
        <w:t>Тема 5. Способы увеличения семейных доходов с использованием услуг финансовых организаций.</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Мини-исследование «Для чего нужны финансовые организации?»</w:t>
      </w:r>
      <w:r w:rsidRPr="00253EB3">
        <w:rPr>
          <w:rFonts w:ascii="Times New Roman" w:eastAsia="Times New Roman" w:hAnsi="Times New Roman" w:cs="Times New Roman"/>
          <w:b/>
          <w:kern w:val="3"/>
          <w:sz w:val="24"/>
          <w:szCs w:val="24"/>
          <w:lang w:eastAsia="zh-CN"/>
        </w:rPr>
        <w:t xml:space="preserve"> Практическая работа «</w:t>
      </w:r>
      <w:r w:rsidRPr="00253EB3">
        <w:rPr>
          <w:rFonts w:ascii="Times New Roman" w:eastAsia="Times New Roman" w:hAnsi="Times New Roman" w:cs="Times New Roman"/>
          <w:bCs/>
          <w:kern w:val="3"/>
          <w:sz w:val="24"/>
          <w:szCs w:val="24"/>
          <w:lang w:eastAsia="zh-CN"/>
        </w:rPr>
        <w:t>Как увеличить семейные расходы с использованием финансовых организаций?»</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6. Финансовое планирование как способ повышения благосостояния.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Cs/>
          <w:kern w:val="3"/>
          <w:sz w:val="24"/>
          <w:szCs w:val="24"/>
          <w:lang w:eastAsia="zh-CN"/>
        </w:rPr>
        <w:t xml:space="preserve">Познавательная беседа «Для чего нужно осуществлять финансовое планирование?» Деловая игра «Как осуществлять финансовое планирование на разных жизненных этапах?» Осуществление проектной работы (что можно сделать ещё, чтобы научиться большему). </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3. Риски в мире денег</w:t>
      </w:r>
      <w:r w:rsidRPr="00253EB3">
        <w:rPr>
          <w:rFonts w:ascii="Times New Roman" w:eastAsia="Times New Roman" w:hAnsi="Times New Roman" w:cs="Times New Roman"/>
          <w:b/>
          <w:kern w:val="3"/>
          <w:sz w:val="24"/>
          <w:szCs w:val="24"/>
          <w:lang w:eastAsia="zh-CN"/>
        </w:rPr>
        <w:t xml:space="preserve"> (7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7. Особые жизненные ситуации и как с ними справиться.</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 xml:space="preserve">Правовая консультация «ОЖС: рождение ребёнка, потеря </w:t>
      </w:r>
      <w:proofErr w:type="spellStart"/>
      <w:r w:rsidRPr="00253EB3">
        <w:rPr>
          <w:rFonts w:ascii="Times New Roman" w:eastAsia="Times New Roman" w:hAnsi="Times New Roman" w:cs="Times New Roman"/>
          <w:bCs/>
          <w:kern w:val="3"/>
          <w:sz w:val="24"/>
          <w:szCs w:val="24"/>
          <w:lang w:eastAsia="zh-CN"/>
        </w:rPr>
        <w:t>кормильца»</w:t>
      </w:r>
      <w:proofErr w:type="gramStart"/>
      <w:r w:rsidRPr="00253EB3">
        <w:rPr>
          <w:rFonts w:ascii="Times New Roman" w:eastAsia="Times New Roman" w:hAnsi="Times New Roman" w:cs="Times New Roman"/>
          <w:bCs/>
          <w:kern w:val="3"/>
          <w:sz w:val="24"/>
          <w:szCs w:val="24"/>
          <w:lang w:eastAsia="zh-CN"/>
        </w:rPr>
        <w:t>.П</w:t>
      </w:r>
      <w:proofErr w:type="gramEnd"/>
      <w:r w:rsidRPr="00253EB3">
        <w:rPr>
          <w:rFonts w:ascii="Times New Roman" w:eastAsia="Times New Roman" w:hAnsi="Times New Roman" w:cs="Times New Roman"/>
          <w:bCs/>
          <w:kern w:val="3"/>
          <w:sz w:val="24"/>
          <w:szCs w:val="24"/>
          <w:lang w:eastAsia="zh-CN"/>
        </w:rPr>
        <w:t>равовая</w:t>
      </w:r>
      <w:proofErr w:type="spellEnd"/>
      <w:r w:rsidRPr="00253EB3">
        <w:rPr>
          <w:rFonts w:ascii="Times New Roman" w:eastAsia="Times New Roman" w:hAnsi="Times New Roman" w:cs="Times New Roman"/>
          <w:bCs/>
          <w:kern w:val="3"/>
          <w:sz w:val="24"/>
          <w:szCs w:val="24"/>
          <w:lang w:eastAsia="zh-CN"/>
        </w:rPr>
        <w:t xml:space="preserve"> консультация</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 xml:space="preserve">ОЖС: болезнь, потеря работы, природные и техногенные </w:t>
      </w:r>
      <w:proofErr w:type="spellStart"/>
      <w:r w:rsidRPr="00253EB3">
        <w:rPr>
          <w:rFonts w:ascii="Times New Roman" w:eastAsia="Times New Roman" w:hAnsi="Times New Roman" w:cs="Times New Roman"/>
          <w:bCs/>
          <w:kern w:val="3"/>
          <w:sz w:val="24"/>
          <w:szCs w:val="24"/>
          <w:lang w:eastAsia="zh-CN"/>
        </w:rPr>
        <w:t>катастрофы».Познавательная</w:t>
      </w:r>
      <w:proofErr w:type="spellEnd"/>
      <w:r w:rsidRPr="00253EB3">
        <w:rPr>
          <w:rFonts w:ascii="Times New Roman" w:eastAsia="Times New Roman" w:hAnsi="Times New Roman" w:cs="Times New Roman"/>
          <w:bCs/>
          <w:kern w:val="3"/>
          <w:sz w:val="24"/>
          <w:szCs w:val="24"/>
          <w:lang w:eastAsia="zh-CN"/>
        </w:rPr>
        <w:t xml:space="preserve"> беседа</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Чем поможет страхование?»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8. Риски в мире денег.</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 xml:space="preserve">Практическая работа «Какие бывают финансовые </w:t>
      </w:r>
      <w:proofErr w:type="spellStart"/>
      <w:r w:rsidRPr="00253EB3">
        <w:rPr>
          <w:rFonts w:ascii="Times New Roman" w:eastAsia="Times New Roman" w:hAnsi="Times New Roman" w:cs="Times New Roman"/>
          <w:bCs/>
          <w:kern w:val="3"/>
          <w:sz w:val="24"/>
          <w:szCs w:val="24"/>
          <w:lang w:eastAsia="zh-CN"/>
        </w:rPr>
        <w:t>риски?</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П</w:t>
      </w:r>
      <w:proofErr w:type="gramEnd"/>
      <w:r w:rsidRPr="00253EB3">
        <w:rPr>
          <w:rFonts w:ascii="Times New Roman" w:eastAsia="Times New Roman" w:hAnsi="Times New Roman" w:cs="Times New Roman"/>
          <w:kern w:val="3"/>
          <w:sz w:val="24"/>
          <w:szCs w:val="24"/>
          <w:lang w:eastAsia="zh-CN"/>
        </w:rPr>
        <w:t>ознавательная</w:t>
      </w:r>
      <w:proofErr w:type="spellEnd"/>
      <w:r w:rsidRPr="00253EB3">
        <w:rPr>
          <w:rFonts w:ascii="Times New Roman" w:eastAsia="Times New Roman" w:hAnsi="Times New Roman" w:cs="Times New Roman"/>
          <w:kern w:val="3"/>
          <w:sz w:val="24"/>
          <w:szCs w:val="24"/>
          <w:lang w:eastAsia="zh-CN"/>
        </w:rPr>
        <w:t xml:space="preserve"> беседа</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 xml:space="preserve">Что такое финансовые </w:t>
      </w:r>
      <w:proofErr w:type="spellStart"/>
      <w:r w:rsidRPr="00253EB3">
        <w:rPr>
          <w:rFonts w:ascii="Times New Roman" w:eastAsia="Times New Roman" w:hAnsi="Times New Roman" w:cs="Times New Roman"/>
          <w:bCs/>
          <w:kern w:val="3"/>
          <w:sz w:val="24"/>
          <w:szCs w:val="24"/>
          <w:lang w:eastAsia="zh-CN"/>
        </w:rPr>
        <w:t>пирамиды?»Осуществление</w:t>
      </w:r>
      <w:proofErr w:type="spellEnd"/>
      <w:r w:rsidRPr="00253EB3">
        <w:rPr>
          <w:rFonts w:ascii="Times New Roman" w:eastAsia="Times New Roman" w:hAnsi="Times New Roman" w:cs="Times New Roman"/>
          <w:bCs/>
          <w:kern w:val="3"/>
          <w:sz w:val="24"/>
          <w:szCs w:val="24"/>
          <w:lang w:eastAsia="zh-CN"/>
        </w:rPr>
        <w:t xml:space="preserve"> проектной работы.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4. Семья и финансовые организации: как сотрудничать без проблем</w:t>
      </w:r>
      <w:r w:rsidRPr="00253EB3">
        <w:rPr>
          <w:rFonts w:ascii="Times New Roman" w:eastAsia="Times New Roman" w:hAnsi="Times New Roman" w:cs="Times New Roman"/>
          <w:b/>
          <w:kern w:val="3"/>
          <w:sz w:val="24"/>
          <w:szCs w:val="24"/>
          <w:lang w:eastAsia="zh-CN"/>
        </w:rPr>
        <w:t xml:space="preserve"> (8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9. Банки и их роль в жизни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 xml:space="preserve">Мини-проект «Что такое банк и чем он может быть вам </w:t>
      </w:r>
      <w:proofErr w:type="spellStart"/>
      <w:r w:rsidRPr="00253EB3">
        <w:rPr>
          <w:rFonts w:ascii="Times New Roman" w:eastAsia="Times New Roman" w:hAnsi="Times New Roman" w:cs="Times New Roman"/>
          <w:bCs/>
          <w:kern w:val="3"/>
          <w:sz w:val="24"/>
          <w:szCs w:val="24"/>
          <w:lang w:eastAsia="zh-CN"/>
        </w:rPr>
        <w:t>полезен?</w:t>
      </w:r>
      <w:proofErr w:type="gramStart"/>
      <w:r w:rsidRPr="00253EB3">
        <w:rPr>
          <w:rFonts w:ascii="Times New Roman" w:eastAsia="Times New Roman" w:hAnsi="Times New Roman" w:cs="Times New Roman"/>
          <w:bCs/>
          <w:kern w:val="3"/>
          <w:sz w:val="24"/>
          <w:szCs w:val="24"/>
          <w:lang w:eastAsia="zh-CN"/>
        </w:rPr>
        <w:t>»К</w:t>
      </w:r>
      <w:proofErr w:type="gramEnd"/>
      <w:r w:rsidRPr="00253EB3">
        <w:rPr>
          <w:rFonts w:ascii="Times New Roman" w:eastAsia="Times New Roman" w:hAnsi="Times New Roman" w:cs="Times New Roman"/>
          <w:bCs/>
          <w:kern w:val="3"/>
          <w:sz w:val="24"/>
          <w:szCs w:val="24"/>
          <w:lang w:eastAsia="zh-CN"/>
        </w:rPr>
        <w:t>руглый</w:t>
      </w:r>
      <w:proofErr w:type="spellEnd"/>
      <w:r w:rsidRPr="00253EB3">
        <w:rPr>
          <w:rFonts w:ascii="Times New Roman" w:eastAsia="Times New Roman" w:hAnsi="Times New Roman" w:cs="Times New Roman"/>
          <w:bCs/>
          <w:kern w:val="3"/>
          <w:sz w:val="24"/>
          <w:szCs w:val="24"/>
          <w:lang w:eastAsia="zh-CN"/>
        </w:rPr>
        <w:t xml:space="preserve"> стол</w:t>
      </w:r>
      <w:r w:rsidRPr="00253EB3">
        <w:rPr>
          <w:rFonts w:ascii="Times New Roman" w:eastAsia="Times New Roman" w:hAnsi="Times New Roman" w:cs="Times New Roman"/>
          <w:b/>
          <w:bCs/>
          <w:kern w:val="3"/>
          <w:sz w:val="24"/>
          <w:szCs w:val="24"/>
          <w:lang w:eastAsia="zh-CN"/>
        </w:rPr>
        <w:t xml:space="preserve"> «</w:t>
      </w:r>
      <w:r w:rsidRPr="00253EB3">
        <w:rPr>
          <w:rFonts w:ascii="Times New Roman" w:eastAsia="Times New Roman" w:hAnsi="Times New Roman" w:cs="Times New Roman"/>
          <w:bCs/>
          <w:kern w:val="3"/>
          <w:sz w:val="24"/>
          <w:szCs w:val="24"/>
          <w:lang w:eastAsia="zh-CN"/>
        </w:rPr>
        <w:t>Польза и риски банковских карт?»</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10. Собственный бизнес.</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Выступления учащихся «Что такое бизнес?» Мини-проект «Как создать свое дело?»</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
          <w:bCs/>
          <w:kern w:val="3"/>
          <w:sz w:val="24"/>
          <w:szCs w:val="24"/>
          <w:lang w:eastAsia="zh-CN"/>
        </w:rPr>
        <w:t>Тема 11. Валюта в современном мире.</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 xml:space="preserve">Познавательная беседа «Что такое валютный рынок и как он </w:t>
      </w:r>
      <w:proofErr w:type="spellStart"/>
      <w:r w:rsidRPr="00253EB3">
        <w:rPr>
          <w:rFonts w:ascii="Times New Roman" w:eastAsia="Times New Roman" w:hAnsi="Times New Roman" w:cs="Times New Roman"/>
          <w:bCs/>
          <w:kern w:val="3"/>
          <w:sz w:val="24"/>
          <w:szCs w:val="24"/>
          <w:lang w:eastAsia="zh-CN"/>
        </w:rPr>
        <w:t>устроен?</w:t>
      </w:r>
      <w:proofErr w:type="gramStart"/>
      <w:r w:rsidRPr="00253EB3">
        <w:rPr>
          <w:rFonts w:ascii="Times New Roman" w:eastAsia="Times New Roman" w:hAnsi="Times New Roman" w:cs="Times New Roman"/>
          <w:bCs/>
          <w:kern w:val="3"/>
          <w:sz w:val="24"/>
          <w:szCs w:val="24"/>
          <w:lang w:eastAsia="zh-CN"/>
        </w:rPr>
        <w:t>»</w:t>
      </w:r>
      <w:r w:rsidRPr="00253EB3">
        <w:rPr>
          <w:rFonts w:ascii="Times New Roman" w:eastAsia="Times New Roman" w:hAnsi="Times New Roman" w:cs="Times New Roman"/>
          <w:kern w:val="3"/>
          <w:sz w:val="24"/>
          <w:szCs w:val="24"/>
          <w:lang w:eastAsia="zh-CN"/>
        </w:rPr>
        <w:t>Р</w:t>
      </w:r>
      <w:proofErr w:type="gramEnd"/>
      <w:r w:rsidRPr="00253EB3">
        <w:rPr>
          <w:rFonts w:ascii="Times New Roman" w:eastAsia="Times New Roman" w:hAnsi="Times New Roman" w:cs="Times New Roman"/>
          <w:kern w:val="3"/>
          <w:sz w:val="24"/>
          <w:szCs w:val="24"/>
          <w:lang w:eastAsia="zh-CN"/>
        </w:rPr>
        <w:t>ешение</w:t>
      </w:r>
      <w:proofErr w:type="spellEnd"/>
      <w:r w:rsidRPr="00253EB3">
        <w:rPr>
          <w:rFonts w:ascii="Times New Roman" w:eastAsia="Times New Roman" w:hAnsi="Times New Roman" w:cs="Times New Roman"/>
          <w:kern w:val="3"/>
          <w:sz w:val="24"/>
          <w:szCs w:val="24"/>
          <w:lang w:eastAsia="zh-CN"/>
        </w:rPr>
        <w:t xml:space="preserve"> экономических задач</w:t>
      </w:r>
      <w:r w:rsidRPr="00253EB3">
        <w:rPr>
          <w:rFonts w:ascii="Times New Roman" w:eastAsia="Times New Roman" w:hAnsi="Times New Roman" w:cs="Times New Roman"/>
          <w:b/>
          <w:kern w:val="3"/>
          <w:sz w:val="24"/>
          <w:szCs w:val="24"/>
          <w:lang w:eastAsia="zh-CN"/>
        </w:rPr>
        <w:t xml:space="preserve"> «</w:t>
      </w:r>
      <w:r w:rsidRPr="00253EB3">
        <w:rPr>
          <w:rFonts w:ascii="Times New Roman" w:eastAsia="Times New Roman" w:hAnsi="Times New Roman" w:cs="Times New Roman"/>
          <w:bCs/>
          <w:kern w:val="3"/>
          <w:sz w:val="24"/>
          <w:szCs w:val="24"/>
          <w:lang w:eastAsia="zh-CN"/>
        </w:rPr>
        <w:t xml:space="preserve">Можно ли выиграть, размещая сбережения в </w:t>
      </w:r>
      <w:proofErr w:type="spellStart"/>
      <w:r w:rsidRPr="00253EB3">
        <w:rPr>
          <w:rFonts w:ascii="Times New Roman" w:eastAsia="Times New Roman" w:hAnsi="Times New Roman" w:cs="Times New Roman"/>
          <w:bCs/>
          <w:kern w:val="3"/>
          <w:sz w:val="24"/>
          <w:szCs w:val="24"/>
          <w:lang w:eastAsia="zh-CN"/>
        </w:rPr>
        <w:t>валюте?»Осуществление</w:t>
      </w:r>
      <w:proofErr w:type="spellEnd"/>
      <w:r w:rsidRPr="00253EB3">
        <w:rPr>
          <w:rFonts w:ascii="Times New Roman" w:eastAsia="Times New Roman" w:hAnsi="Times New Roman" w:cs="Times New Roman"/>
          <w:bCs/>
          <w:kern w:val="3"/>
          <w:sz w:val="24"/>
          <w:szCs w:val="24"/>
          <w:lang w:eastAsia="zh-CN"/>
        </w:rPr>
        <w:t xml:space="preserve"> проектной работы.</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Раздел 5. Человек и государство: как они взаимодействуют (5 часов).</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
          <w:bCs/>
          <w:kern w:val="3"/>
          <w:sz w:val="24"/>
          <w:szCs w:val="24"/>
          <w:lang w:eastAsia="zh-CN"/>
        </w:rPr>
        <w:t>Тема 12. Налоги и их роль в жизни семьи.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bCs/>
          <w:kern w:val="3"/>
          <w:sz w:val="24"/>
          <w:szCs w:val="24"/>
          <w:lang w:eastAsia="zh-CN"/>
        </w:rPr>
      </w:pPr>
      <w:r w:rsidRPr="00253EB3">
        <w:rPr>
          <w:rFonts w:ascii="Times New Roman" w:eastAsia="Times New Roman" w:hAnsi="Times New Roman" w:cs="Times New Roman"/>
          <w:bCs/>
          <w:kern w:val="3"/>
          <w:sz w:val="24"/>
          <w:szCs w:val="24"/>
          <w:lang w:eastAsia="zh-CN"/>
        </w:rPr>
        <w:t>Дискуссия «Что такое налоги и зачем их платить?» Работа с документами «Какие налоги мы платим?»</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Cs/>
          <w:kern w:val="3"/>
          <w:sz w:val="24"/>
          <w:szCs w:val="24"/>
          <w:lang w:eastAsia="zh-CN"/>
        </w:rPr>
      </w:pPr>
      <w:r w:rsidRPr="00253EB3">
        <w:rPr>
          <w:rFonts w:ascii="Times New Roman" w:eastAsia="Times New Roman" w:hAnsi="Times New Roman" w:cs="Times New Roman"/>
          <w:b/>
          <w:bCs/>
          <w:kern w:val="3"/>
          <w:sz w:val="24"/>
          <w:szCs w:val="24"/>
          <w:lang w:eastAsia="zh-CN"/>
        </w:rPr>
        <w:t>Тема 13. Пенсионное обеспечение и финансовое благополучие в старости.</w:t>
      </w:r>
    </w:p>
    <w:p w:rsidR="00253EB3" w:rsidRPr="00253EB3" w:rsidRDefault="00253EB3" w:rsidP="00253EB3">
      <w:pPr>
        <w:suppressAutoHyphens/>
        <w:autoSpaceDN w:val="0"/>
        <w:spacing w:after="0"/>
        <w:jc w:val="both"/>
        <w:textAlignment w:val="baseline"/>
        <w:rPr>
          <w:rFonts w:ascii="Times New Roman" w:eastAsia="Times New Roman" w:hAnsi="Times New Roman" w:cs="Times New Roman"/>
          <w:b/>
          <w:kern w:val="3"/>
          <w:sz w:val="24"/>
          <w:szCs w:val="24"/>
          <w:lang w:eastAsia="zh-CN"/>
        </w:rPr>
      </w:pPr>
      <w:r w:rsidRPr="00253EB3">
        <w:rPr>
          <w:rFonts w:ascii="Times New Roman" w:eastAsia="Times New Roman" w:hAnsi="Times New Roman" w:cs="Times New Roman"/>
          <w:bCs/>
          <w:kern w:val="3"/>
          <w:sz w:val="24"/>
          <w:szCs w:val="24"/>
          <w:lang w:eastAsia="zh-CN"/>
        </w:rPr>
        <w:t xml:space="preserve">Решение экономических задач «Что такое пенсия и как сделать ее </w:t>
      </w:r>
      <w:proofErr w:type="spellStart"/>
      <w:r w:rsidRPr="00253EB3">
        <w:rPr>
          <w:rFonts w:ascii="Times New Roman" w:eastAsia="Times New Roman" w:hAnsi="Times New Roman" w:cs="Times New Roman"/>
          <w:bCs/>
          <w:kern w:val="3"/>
          <w:sz w:val="24"/>
          <w:szCs w:val="24"/>
          <w:lang w:eastAsia="zh-CN"/>
        </w:rPr>
        <w:t>достойной?</w:t>
      </w:r>
      <w:proofErr w:type="gramStart"/>
      <w:r w:rsidRPr="00253EB3">
        <w:rPr>
          <w:rFonts w:ascii="Times New Roman" w:eastAsia="Times New Roman" w:hAnsi="Times New Roman" w:cs="Times New Roman"/>
          <w:bCs/>
          <w:kern w:val="3"/>
          <w:sz w:val="24"/>
          <w:szCs w:val="24"/>
          <w:lang w:eastAsia="zh-CN"/>
        </w:rPr>
        <w:t>»К</w:t>
      </w:r>
      <w:proofErr w:type="gramEnd"/>
      <w:r w:rsidRPr="00253EB3">
        <w:rPr>
          <w:rFonts w:ascii="Times New Roman" w:eastAsia="Times New Roman" w:hAnsi="Times New Roman" w:cs="Times New Roman"/>
          <w:bCs/>
          <w:kern w:val="3"/>
          <w:sz w:val="24"/>
          <w:szCs w:val="24"/>
          <w:lang w:eastAsia="zh-CN"/>
        </w:rPr>
        <w:t>онференция</w:t>
      </w:r>
      <w:proofErr w:type="spellEnd"/>
      <w:r w:rsidRPr="00253EB3">
        <w:rPr>
          <w:rFonts w:ascii="Times New Roman" w:eastAsia="Times New Roman" w:hAnsi="Times New Roman" w:cs="Times New Roman"/>
          <w:bCs/>
          <w:kern w:val="3"/>
          <w:sz w:val="24"/>
          <w:szCs w:val="24"/>
          <w:lang w:eastAsia="zh-CN"/>
        </w:rPr>
        <w:t xml:space="preserve"> по курсу «Финансовая грамотность».</w:t>
      </w:r>
    </w:p>
    <w:p w:rsidR="00CC35C2" w:rsidRPr="00CC35C2" w:rsidRDefault="00CC35C2" w:rsidP="00CC35C2">
      <w:pPr>
        <w:suppressAutoHyphens/>
        <w:autoSpaceDN w:val="0"/>
        <w:spacing w:after="0"/>
        <w:jc w:val="both"/>
        <w:textAlignment w:val="baseline"/>
        <w:rPr>
          <w:rFonts w:ascii="Times New Roman" w:eastAsia="Times New Roman" w:hAnsi="Times New Roman" w:cs="Times New Roman"/>
          <w:kern w:val="3"/>
          <w:sz w:val="24"/>
          <w:szCs w:val="24"/>
          <w:lang w:eastAsia="zh-CN"/>
        </w:rPr>
      </w:pPr>
    </w:p>
    <w:p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Планируемые результаты обучения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Требования к личностным результатам освоения курса:</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ответственности за принятие решений в сфере личных финансов;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интеллектуальным (</w:t>
      </w:r>
      <w:proofErr w:type="spellStart"/>
      <w:r>
        <w:rPr>
          <w:rStyle w:val="c8"/>
          <w:rFonts w:eastAsiaTheme="majorEastAsia"/>
          <w:b/>
          <w:bCs/>
          <w:color w:val="000000"/>
        </w:rPr>
        <w:t>метапредметным</w:t>
      </w:r>
      <w:proofErr w:type="spellEnd"/>
      <w:r>
        <w:rPr>
          <w:rStyle w:val="c8"/>
          <w:rFonts w:eastAsiaTheme="majorEastAsia"/>
          <w:b/>
          <w:bCs/>
          <w:color w:val="000000"/>
        </w:rPr>
        <w:t xml:space="preserve">) </w:t>
      </w:r>
      <w:proofErr w:type="spellStart"/>
      <w:r>
        <w:rPr>
          <w:rStyle w:val="c8"/>
          <w:rFonts w:eastAsiaTheme="majorEastAsia"/>
          <w:b/>
          <w:bCs/>
          <w:color w:val="000000"/>
        </w:rPr>
        <w:t>результатамосвоения</w:t>
      </w:r>
      <w:proofErr w:type="spellEnd"/>
      <w:r>
        <w:rPr>
          <w:rStyle w:val="c8"/>
          <w:rFonts w:eastAsiaTheme="majorEastAsia"/>
          <w:b/>
          <w:bCs/>
          <w:color w:val="000000"/>
        </w:rPr>
        <w:t xml:space="preserve"> курса:</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анализировать проблему и определять финансовые и государственные учреждения, в которые необходимо обратиться для их решения;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поиска различных способов решения финансовых проблем и их оценки;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владение умением осуществлять краткосрочное и долгосрочное планирование поведения в сфере финансов;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lastRenderedPageBreak/>
        <w:t xml:space="preserve">— </w:t>
      </w:r>
      <w:proofErr w:type="spellStart"/>
      <w:r>
        <w:rPr>
          <w:rStyle w:val="c1"/>
          <w:rFonts w:eastAsiaTheme="majorEastAsia"/>
          <w:color w:val="000000"/>
        </w:rPr>
        <w:t>сформированность</w:t>
      </w:r>
      <w:proofErr w:type="spellEnd"/>
      <w:r>
        <w:rPr>
          <w:rStyle w:val="c1"/>
          <w:rFonts w:eastAsiaTheme="majorEastAsia"/>
          <w:color w:val="000000"/>
        </w:rPr>
        <w:t xml:space="preserve"> умения устанавливать причинно-следственные связи между социальными и финансовыми явлениями и процессами;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умение осуществлять элементарный прогноз в сфере личных финансов и оценивать свои поступки;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8"/>
          <w:rFonts w:eastAsiaTheme="majorEastAsia"/>
          <w:b/>
          <w:bCs/>
          <w:color w:val="000000"/>
        </w:rPr>
        <w:t>Требования к предметным результатам освоения курса:</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денежной массы</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структуры доходов населения страны и способов её определения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зависимости уровня благосостояния от структуры источников доходов семьи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статей семейного и личного бюджета и способов их корреляции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основных видов финансовых услуг и продуктов, предназначенных для физических лиц</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возможных норм сбережения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государственной поддержки в случаях попадания 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сложные жизненные ситуации</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страхования</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видов финансовых рисков</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использования банковских продуктов для решения своих финансовых задач</w:t>
      </w:r>
    </w:p>
    <w:p w:rsidR="00970714" w:rsidRDefault="00970714" w:rsidP="00970714">
      <w:pPr>
        <w:pStyle w:val="c16"/>
        <w:shd w:val="clear" w:color="auto" w:fill="FFFFFF"/>
        <w:spacing w:before="0" w:beforeAutospacing="0" w:after="0" w:afterAutospacing="0"/>
        <w:jc w:val="both"/>
        <w:rPr>
          <w:color w:val="000000"/>
          <w:sz w:val="20"/>
          <w:szCs w:val="20"/>
        </w:rPr>
      </w:pPr>
      <w:r>
        <w:rPr>
          <w:rStyle w:val="c1"/>
          <w:rFonts w:eastAsiaTheme="majorEastAsia"/>
          <w:color w:val="000000"/>
        </w:rPr>
        <w:t>• способов определения курса валют и мест обмена</w:t>
      </w:r>
    </w:p>
    <w:p w:rsidR="00970714" w:rsidRDefault="00970714" w:rsidP="00970714">
      <w:pPr>
        <w:pStyle w:val="c2"/>
        <w:shd w:val="clear" w:color="auto" w:fill="FFFFFF"/>
        <w:spacing w:before="0" w:beforeAutospacing="0" w:after="0" w:afterAutospacing="0"/>
        <w:jc w:val="both"/>
        <w:rPr>
          <w:color w:val="000000"/>
          <w:sz w:val="20"/>
          <w:szCs w:val="20"/>
        </w:rPr>
      </w:pPr>
      <w:r>
        <w:rPr>
          <w:rStyle w:val="c1"/>
          <w:rFonts w:eastAsiaTheme="majorEastAsia"/>
          <w:color w:val="000000"/>
        </w:rPr>
        <w:t>• способов уплаты налогов, принципов устройства пенсионной системы в РФ</w:t>
      </w: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Default="00924DFB" w:rsidP="00924DFB">
      <w:pPr>
        <w:pStyle w:val="a9"/>
        <w:shd w:val="clear" w:color="auto" w:fill="FFFFFF"/>
        <w:spacing w:before="0" w:beforeAutospacing="0" w:after="0" w:afterAutospacing="0"/>
        <w:jc w:val="both"/>
        <w:rPr>
          <w:b/>
        </w:rPr>
      </w:pPr>
    </w:p>
    <w:p w:rsidR="00924DFB" w:rsidRPr="00D965A3" w:rsidRDefault="00924DFB" w:rsidP="00924DFB">
      <w:pPr>
        <w:pStyle w:val="a9"/>
        <w:shd w:val="clear" w:color="auto" w:fill="FFFFFF"/>
        <w:spacing w:before="0" w:beforeAutospacing="0" w:after="0" w:afterAutospacing="0"/>
        <w:jc w:val="both"/>
      </w:pPr>
    </w:p>
    <w:p w:rsidR="00924DFB" w:rsidRPr="002F67BB" w:rsidRDefault="00924DFB" w:rsidP="008C7BAE">
      <w:pPr>
        <w:spacing w:after="0"/>
        <w:jc w:val="center"/>
        <w:rPr>
          <w:rFonts w:ascii="Times New Roman" w:eastAsia="Times New Roman" w:hAnsi="Times New Roman" w:cs="Times New Roman"/>
          <w:b/>
          <w:sz w:val="24"/>
          <w:szCs w:val="24"/>
          <w:lang w:eastAsia="ru-RU"/>
        </w:rPr>
      </w:pPr>
      <w:r w:rsidRPr="002F67BB">
        <w:rPr>
          <w:rFonts w:ascii="Times New Roman" w:eastAsia="Times New Roman" w:hAnsi="Times New Roman" w:cs="Times New Roman"/>
          <w:b/>
          <w:sz w:val="24"/>
          <w:szCs w:val="24"/>
          <w:lang w:eastAsia="ru-RU"/>
        </w:rPr>
        <w:lastRenderedPageBreak/>
        <w:t>Календарный учебный график</w:t>
      </w:r>
    </w:p>
    <w:p w:rsidR="00924DFB" w:rsidRDefault="00924DFB" w:rsidP="00924DFB">
      <w:pPr>
        <w:tabs>
          <w:tab w:val="left" w:pos="780"/>
          <w:tab w:val="center" w:pos="4960"/>
        </w:tabs>
        <w:suppressAutoHyphens/>
        <w:autoSpaceDN w:val="0"/>
        <w:spacing w:line="240" w:lineRule="auto"/>
        <w:jc w:val="center"/>
        <w:textAlignment w:val="baseline"/>
        <w:rPr>
          <w:rFonts w:ascii="Times New Roman" w:eastAsia="Times New Roman" w:hAnsi="Times New Roman" w:cs="Times New Roman"/>
          <w:b/>
          <w:kern w:val="3"/>
          <w:sz w:val="24"/>
          <w:szCs w:val="24"/>
          <w:lang w:eastAsia="zh-CN"/>
        </w:rPr>
      </w:pPr>
      <w:r w:rsidRPr="0050349A">
        <w:rPr>
          <w:rFonts w:ascii="Times New Roman" w:eastAsia="Times New Roman" w:hAnsi="Times New Roman" w:cs="Times New Roman"/>
          <w:b/>
          <w:kern w:val="3"/>
          <w:sz w:val="24"/>
          <w:szCs w:val="24"/>
          <w:lang w:eastAsia="zh-CN"/>
        </w:rPr>
        <w:t>Календарно-тематическое планирование</w:t>
      </w:r>
      <w:r>
        <w:rPr>
          <w:rFonts w:ascii="Times New Roman" w:eastAsia="Times New Roman" w:hAnsi="Times New Roman" w:cs="Times New Roman"/>
          <w:b/>
          <w:kern w:val="3"/>
          <w:sz w:val="24"/>
          <w:szCs w:val="24"/>
          <w:lang w:eastAsia="zh-CN"/>
        </w:rPr>
        <w:t xml:space="preserve"> творческого объединения</w:t>
      </w:r>
    </w:p>
    <w:p w:rsidR="00DA67DC" w:rsidRPr="00DA67DC" w:rsidRDefault="00924DFB" w:rsidP="008C7BAE">
      <w:pPr>
        <w:tabs>
          <w:tab w:val="left" w:pos="780"/>
          <w:tab w:val="center" w:pos="4960"/>
        </w:tabs>
        <w:suppressAutoHyphens/>
        <w:autoSpaceDN w:val="0"/>
        <w:spacing w:line="240" w:lineRule="auto"/>
        <w:jc w:val="center"/>
        <w:textAlignment w:val="baseline"/>
      </w:pPr>
      <w:r>
        <w:rPr>
          <w:rFonts w:ascii="Times New Roman" w:eastAsia="Times New Roman" w:hAnsi="Times New Roman" w:cs="Times New Roman"/>
          <w:b/>
          <w:kern w:val="3"/>
          <w:sz w:val="24"/>
          <w:szCs w:val="24"/>
          <w:lang w:eastAsia="zh-CN"/>
        </w:rPr>
        <w:t xml:space="preserve">  «Финансовая грамотность»</w:t>
      </w:r>
      <w:r w:rsidR="008C7BAE">
        <w:t xml:space="preserve">  </w:t>
      </w:r>
      <w:r w:rsidR="00DA67DC" w:rsidRPr="00DA67DC">
        <w:rPr>
          <w:rFonts w:ascii="Times New Roman" w:eastAsia="Times New Roman" w:hAnsi="Times New Roman" w:cs="Times New Roman"/>
          <w:b/>
          <w:kern w:val="3"/>
          <w:sz w:val="24"/>
          <w:szCs w:val="24"/>
          <w:lang w:eastAsia="zh-CN"/>
        </w:rPr>
        <w:t>5 класс</w:t>
      </w:r>
    </w:p>
    <w:p w:rsidR="00924DFB" w:rsidRDefault="00DA67DC" w:rsidP="00DA67DC">
      <w:pPr>
        <w:tabs>
          <w:tab w:val="left" w:pos="780"/>
          <w:tab w:val="center" w:pos="4960"/>
        </w:tabs>
        <w:suppressAutoHyphens/>
        <w:autoSpaceDN w:val="0"/>
        <w:spacing w:line="240" w:lineRule="auto"/>
        <w:jc w:val="center"/>
        <w:textAlignment w:val="baseline"/>
        <w:rPr>
          <w:rFonts w:ascii="Times New Roman" w:eastAsia="Times New Roman" w:hAnsi="Times New Roman" w:cs="Times New Roman"/>
          <w:b/>
          <w:kern w:val="3"/>
          <w:sz w:val="24"/>
          <w:szCs w:val="24"/>
          <w:lang w:eastAsia="zh-CN"/>
        </w:rPr>
      </w:pPr>
      <w:r w:rsidRPr="00DA67DC">
        <w:rPr>
          <w:rFonts w:ascii="Times New Roman" w:eastAsia="Times New Roman" w:hAnsi="Times New Roman" w:cs="Times New Roman"/>
          <w:b/>
          <w:kern w:val="3"/>
          <w:sz w:val="24"/>
          <w:szCs w:val="24"/>
          <w:lang w:eastAsia="zh-CN"/>
        </w:rPr>
        <w:t xml:space="preserve">                 1 час в не</w:t>
      </w:r>
      <w:r w:rsidR="008C7BAE">
        <w:rPr>
          <w:rFonts w:ascii="Times New Roman" w:eastAsia="Times New Roman" w:hAnsi="Times New Roman" w:cs="Times New Roman"/>
          <w:b/>
          <w:kern w:val="3"/>
          <w:sz w:val="24"/>
          <w:szCs w:val="24"/>
          <w:lang w:eastAsia="zh-CN"/>
        </w:rPr>
        <w:t>делю 33 часа</w:t>
      </w:r>
      <w:r>
        <w:rPr>
          <w:rFonts w:ascii="Times New Roman" w:eastAsia="Times New Roman" w:hAnsi="Times New Roman" w:cs="Times New Roman"/>
          <w:b/>
          <w:kern w:val="3"/>
          <w:sz w:val="24"/>
          <w:szCs w:val="24"/>
          <w:lang w:eastAsia="zh-CN"/>
        </w:rPr>
        <w:t xml:space="preserve"> 2024-2025 учебный</w:t>
      </w:r>
      <w:r w:rsidRPr="00DA67DC">
        <w:rPr>
          <w:rFonts w:ascii="Times New Roman" w:eastAsia="Times New Roman" w:hAnsi="Times New Roman" w:cs="Times New Roman"/>
          <w:b/>
          <w:kern w:val="3"/>
          <w:sz w:val="24"/>
          <w:szCs w:val="24"/>
          <w:lang w:eastAsia="zh-CN"/>
        </w:rPr>
        <w:t xml:space="preserve"> год</w:t>
      </w:r>
    </w:p>
    <w:p w:rsidR="003670E9" w:rsidRPr="003670E9" w:rsidRDefault="003670E9" w:rsidP="003670E9">
      <w:pPr>
        <w:pStyle w:val="21"/>
        <w:shd w:val="clear" w:color="auto" w:fill="auto"/>
        <w:spacing w:before="0" w:after="502" w:line="210" w:lineRule="exact"/>
        <w:ind w:left="20" w:firstLine="0"/>
        <w:jc w:val="center"/>
        <w:rPr>
          <w:b/>
          <w:sz w:val="24"/>
          <w:szCs w:val="24"/>
        </w:rPr>
      </w:pPr>
      <w:r>
        <w:rPr>
          <w:b/>
          <w:sz w:val="24"/>
          <w:szCs w:val="24"/>
        </w:rPr>
        <w:t>1 год обучения</w:t>
      </w:r>
    </w:p>
    <w:tbl>
      <w:tblPr>
        <w:tblStyle w:val="ab"/>
        <w:tblpPr w:leftFromText="180" w:rightFromText="180" w:vertAnchor="text" w:horzAnchor="page" w:tblpX="393" w:tblpY="929"/>
        <w:tblW w:w="11448" w:type="dxa"/>
        <w:tblLayout w:type="fixed"/>
        <w:tblLook w:val="04A0" w:firstRow="1" w:lastRow="0" w:firstColumn="1" w:lastColumn="0" w:noHBand="0" w:noVBand="1"/>
      </w:tblPr>
      <w:tblGrid>
        <w:gridCol w:w="817"/>
        <w:gridCol w:w="2693"/>
        <w:gridCol w:w="851"/>
        <w:gridCol w:w="992"/>
        <w:gridCol w:w="3544"/>
        <w:gridCol w:w="992"/>
        <w:gridCol w:w="1559"/>
      </w:tblGrid>
      <w:tr w:rsidR="006D6BE5" w:rsidRPr="00924DFB" w:rsidTr="008C7BAE">
        <w:tc>
          <w:tcPr>
            <w:tcW w:w="817" w:type="dxa"/>
            <w:tcBorders>
              <w:bottom w:val="single" w:sz="4" w:space="0" w:color="auto"/>
            </w:tcBorders>
          </w:tcPr>
          <w:p w:rsidR="006D6BE5" w:rsidRPr="006D6BE5" w:rsidRDefault="006D6BE5"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№п/п</w:t>
            </w:r>
          </w:p>
        </w:tc>
        <w:tc>
          <w:tcPr>
            <w:tcW w:w="2693" w:type="dxa"/>
            <w:tcBorders>
              <w:bottom w:val="single" w:sz="4" w:space="0" w:color="auto"/>
            </w:tcBorders>
          </w:tcPr>
          <w:p w:rsidR="006D6BE5" w:rsidRPr="00924DFB" w:rsidRDefault="006D6BE5" w:rsidP="003670E9">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1" w:type="dxa"/>
            <w:tcBorders>
              <w:bottom w:val="single" w:sz="4" w:space="0" w:color="auto"/>
            </w:tcBorders>
          </w:tcPr>
          <w:p w:rsidR="006D6BE5" w:rsidRPr="00924DFB" w:rsidRDefault="006D6BE5" w:rsidP="003670E9">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6D6BE5" w:rsidRPr="00924DFB" w:rsidRDefault="006D6BE5" w:rsidP="003670E9">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6D6BE5" w:rsidRPr="00924DFB" w:rsidRDefault="006D6BE5" w:rsidP="003670E9">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992" w:type="dxa"/>
            <w:tcBorders>
              <w:bottom w:val="single" w:sz="4" w:space="0" w:color="auto"/>
            </w:tcBorders>
          </w:tcPr>
          <w:p w:rsidR="006D6BE5" w:rsidRPr="00924DFB" w:rsidRDefault="006D6BE5" w:rsidP="003670E9">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3544" w:type="dxa"/>
            <w:tcBorders>
              <w:bottom w:val="single" w:sz="4" w:space="0" w:color="auto"/>
            </w:tcBorders>
          </w:tcPr>
          <w:p w:rsidR="006D6BE5" w:rsidRPr="00924DFB" w:rsidRDefault="006D6BE5" w:rsidP="003670E9">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992" w:type="dxa"/>
            <w:tcBorders>
              <w:bottom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val="ru-RU" w:eastAsia="ru-RU" w:bidi="ru-RU"/>
              </w:rPr>
            </w:pPr>
          </w:p>
          <w:p w:rsidR="006D6BE5" w:rsidRDefault="006D6BE5" w:rsidP="003670E9">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p>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sz w:val="24"/>
                <w:szCs w:val="24"/>
                <w:lang w:val="ru-RU"/>
              </w:rPr>
              <w:t xml:space="preserve">Введение. </w:t>
            </w:r>
            <w:r w:rsidRPr="00924DFB">
              <w:rPr>
                <w:rFonts w:ascii="Times New Roman" w:eastAsia="Times New Roman" w:hAnsi="Times New Roman" w:cs="Times New Roman"/>
                <w:sz w:val="24"/>
                <w:szCs w:val="24"/>
                <w:lang w:val="ru-RU"/>
              </w:rPr>
              <w:t xml:space="preserve">Почему так важно </w:t>
            </w:r>
            <w:r>
              <w:rPr>
                <w:rFonts w:ascii="Times New Roman" w:eastAsia="Times New Roman" w:hAnsi="Times New Roman" w:cs="Times New Roman"/>
                <w:sz w:val="24"/>
                <w:szCs w:val="24"/>
                <w:lang w:val="ru-RU"/>
              </w:rPr>
              <w:t>изучать финансовую грамотность?</w:t>
            </w:r>
          </w:p>
        </w:tc>
        <w:tc>
          <w:tcPr>
            <w:tcW w:w="851" w:type="dxa"/>
            <w:tcBorders>
              <w:bottom w:val="single" w:sz="4" w:space="0" w:color="auto"/>
            </w:tcBorders>
          </w:tcPr>
          <w:p w:rsidR="006D6BE5" w:rsidRPr="00924DFB" w:rsidRDefault="006D6BE5" w:rsidP="003670E9">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992" w:type="dxa"/>
            <w:tcBorders>
              <w:bottom w:val="single" w:sz="4" w:space="0" w:color="auto"/>
            </w:tcBorders>
          </w:tcPr>
          <w:p w:rsidR="006D6BE5" w:rsidRPr="003A5257" w:rsidRDefault="003A5257"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06.09</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Деньги</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color w:val="000000"/>
                <w:spacing w:val="3"/>
                <w:sz w:val="24"/>
                <w:szCs w:val="24"/>
                <w:shd w:val="clear" w:color="auto" w:fill="FFFFFF"/>
                <w:lang w:val="ru-RU" w:eastAsia="ru-RU" w:bidi="ru-RU"/>
              </w:rPr>
            </w:pPr>
            <w:r w:rsidRPr="00924DFB">
              <w:rPr>
                <w:rFonts w:ascii="Times New Roman" w:hAnsi="Times New Roman" w:cs="Times New Roman"/>
                <w:color w:val="000000"/>
                <w:spacing w:val="3"/>
                <w:sz w:val="24"/>
                <w:szCs w:val="24"/>
                <w:shd w:val="clear" w:color="auto" w:fill="FFFFFF"/>
                <w:lang w:val="ru-RU" w:eastAsia="ru-RU" w:bidi="ru-RU"/>
              </w:rPr>
              <w:t>доклад</w:t>
            </w:r>
          </w:p>
        </w:tc>
        <w:tc>
          <w:tcPr>
            <w:tcW w:w="992" w:type="dxa"/>
            <w:tcBorders>
              <w:bottom w:val="single" w:sz="4" w:space="0" w:color="auto"/>
            </w:tcBorders>
          </w:tcPr>
          <w:p w:rsidR="006D6BE5" w:rsidRPr="003A5257" w:rsidRDefault="003A5257"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13.09</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Драгоценные</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металлы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Монеты</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Купюры</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sz w:val="24"/>
                <w:szCs w:val="24"/>
              </w:rPr>
              <w:t>Интерактивная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беседа</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20.09</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Доходы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семьи</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задание</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27.09</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Расходы</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семьи</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Работасостатистикой</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04.10</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Предметы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первойнеобходимости</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eastAsia="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11.10</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hAnsi="Times New Roman" w:cs="Times New Roman"/>
                <w:sz w:val="24"/>
                <w:szCs w:val="24"/>
              </w:rPr>
              <w:t>Товары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длительного</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пользования</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hAnsi="Times New Roman" w:cs="Times New Roman"/>
                <w:sz w:val="24"/>
                <w:szCs w:val="24"/>
              </w:rPr>
              <w:t>Викторина</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18.10</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hAnsi="Times New Roman" w:cs="Times New Roman"/>
                <w:sz w:val="24"/>
                <w:szCs w:val="24"/>
              </w:rPr>
              <w:t>Услуги</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Коммунальные</w:t>
            </w:r>
            <w:proofErr w:type="spellEnd"/>
            <w:r w:rsidR="003A5257">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услуги</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hAnsi="Times New Roman" w:cs="Times New Roman"/>
                <w:sz w:val="24"/>
                <w:szCs w:val="24"/>
              </w:rPr>
              <w:t>Решение</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практических</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задач</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25.10</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Семейный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бюджет</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08.11</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hAnsi="Times New Roman" w:cs="Times New Roman"/>
                <w:sz w:val="24"/>
                <w:szCs w:val="24"/>
              </w:rPr>
              <w:t>Долги</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Сбережения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Вклады</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924DFB"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924DFB" w:rsidRDefault="006D6BE5" w:rsidP="003670E9">
            <w:pPr>
              <w:rPr>
                <w:rFonts w:ascii="Times New Roman" w:hAnsi="Times New Roman" w:cs="Times New Roman"/>
                <w:sz w:val="24"/>
                <w:szCs w:val="24"/>
              </w:rPr>
            </w:pPr>
            <w:proofErr w:type="spellStart"/>
            <w:r w:rsidRPr="00924DFB">
              <w:rPr>
                <w:rFonts w:ascii="Times New Roman" w:hAnsi="Times New Roman" w:cs="Times New Roman"/>
                <w:sz w:val="24"/>
                <w:szCs w:val="24"/>
              </w:rPr>
              <w:t>Практическая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работа</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15.11</w:t>
            </w:r>
          </w:p>
        </w:tc>
        <w:tc>
          <w:tcPr>
            <w:tcW w:w="1559" w:type="dxa"/>
            <w:tcBorders>
              <w:bottom w:val="single" w:sz="4" w:space="0" w:color="auto"/>
              <w:right w:val="single" w:sz="4" w:space="0" w:color="auto"/>
            </w:tcBorders>
          </w:tcPr>
          <w:p w:rsidR="006D6BE5"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r w:rsidRPr="006F0234">
              <w:rPr>
                <w:rFonts w:ascii="Times New Roman" w:eastAsia="Times New Roman" w:hAnsi="Times New Roman" w:cs="Times New Roman"/>
                <w:sz w:val="24"/>
                <w:szCs w:val="24"/>
                <w:lang w:val="ru-RU"/>
              </w:rPr>
              <w:t>Особые жизненные ситуации и как с ними справиться</w:t>
            </w:r>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22.11</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r w:rsidRPr="006F0234">
              <w:rPr>
                <w:rFonts w:ascii="Times New Roman" w:hAnsi="Times New Roman" w:cs="Times New Roman"/>
                <w:sz w:val="24"/>
                <w:szCs w:val="24"/>
                <w:lang w:val="ru-RU"/>
              </w:rPr>
              <w:t>Экономические последствия непредвиденных событий: болезней, аварий, природных катаклизмов</w:t>
            </w:r>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Дискуссия</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29.11</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Страхование</w:t>
            </w:r>
            <w:proofErr w:type="spellEnd"/>
          </w:p>
        </w:tc>
        <w:tc>
          <w:tcPr>
            <w:tcW w:w="851" w:type="dxa"/>
            <w:tcBorders>
              <w:bottom w:val="single" w:sz="4" w:space="0" w:color="auto"/>
            </w:tcBorders>
          </w:tcPr>
          <w:p w:rsidR="006D6BE5" w:rsidRDefault="006D6BE5" w:rsidP="003670E9">
            <w:pPr>
              <w:jc w:val="center"/>
            </w:pPr>
            <w:r w:rsidRPr="00037F1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логических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06.12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Страховая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компания</w:t>
            </w:r>
            <w:proofErr w:type="spellEnd"/>
            <w:r w:rsidRPr="00924DFB">
              <w:rPr>
                <w:rFonts w:ascii="Times New Roman" w:hAnsi="Times New Roman" w:cs="Times New Roman"/>
                <w:sz w:val="24"/>
                <w:szCs w:val="24"/>
              </w:rPr>
              <w:t xml:space="preserve">. </w:t>
            </w:r>
            <w:proofErr w:type="spellStart"/>
            <w:r w:rsidRPr="00924DFB">
              <w:rPr>
                <w:rFonts w:ascii="Times New Roman" w:hAnsi="Times New Roman" w:cs="Times New Roman"/>
                <w:sz w:val="24"/>
                <w:szCs w:val="24"/>
              </w:rPr>
              <w:t>Страховой</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полис</w:t>
            </w:r>
            <w:proofErr w:type="spellEnd"/>
          </w:p>
        </w:tc>
        <w:tc>
          <w:tcPr>
            <w:tcW w:w="851" w:type="dxa"/>
            <w:tcBorders>
              <w:bottom w:val="single" w:sz="4" w:space="0" w:color="auto"/>
            </w:tcBorders>
          </w:tcPr>
          <w:p w:rsidR="006D6BE5" w:rsidRDefault="006D6BE5" w:rsidP="003670E9">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r>
              <w:rPr>
                <w:rFonts w:ascii="Times New Roman" w:hAnsi="Times New Roman" w:cs="Times New Roman"/>
                <w:sz w:val="24"/>
                <w:szCs w:val="24"/>
                <w:lang w:val="ru-RU"/>
              </w:rPr>
              <w:t>беседа</w:t>
            </w:r>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13.12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Принципы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работы</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lastRenderedPageBreak/>
              <w:t>страховой</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компании</w:t>
            </w:r>
            <w:proofErr w:type="spellEnd"/>
          </w:p>
        </w:tc>
        <w:tc>
          <w:tcPr>
            <w:tcW w:w="851" w:type="dxa"/>
            <w:tcBorders>
              <w:bottom w:val="single" w:sz="4" w:space="0" w:color="auto"/>
            </w:tcBorders>
          </w:tcPr>
          <w:p w:rsidR="006D6BE5" w:rsidRDefault="006D6BE5" w:rsidP="003670E9">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Творческая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работа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20.12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8C7BAE" w:rsidP="006D6BE5">
            <w:pPr>
              <w:pStyle w:val="a8"/>
              <w:numPr>
                <w:ilvl w:val="0"/>
                <w:numId w:val="21"/>
              </w:numPr>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lastRenderedPageBreak/>
              <w:t>27.</w:t>
            </w: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Налоги</w:t>
            </w:r>
            <w:proofErr w:type="spellEnd"/>
          </w:p>
        </w:tc>
        <w:tc>
          <w:tcPr>
            <w:tcW w:w="851" w:type="dxa"/>
            <w:tcBorders>
              <w:bottom w:val="single" w:sz="4" w:space="0" w:color="auto"/>
            </w:tcBorders>
          </w:tcPr>
          <w:p w:rsidR="006D6BE5" w:rsidRDefault="006D6BE5" w:rsidP="003670E9">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Мини-исследование</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27.12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hAnsi="Times New Roman" w:cs="Times New Roman"/>
                <w:sz w:val="24"/>
                <w:szCs w:val="24"/>
              </w:rPr>
              <w:t>Видыналогов</w:t>
            </w:r>
            <w:proofErr w:type="spellEnd"/>
          </w:p>
        </w:tc>
        <w:tc>
          <w:tcPr>
            <w:tcW w:w="851" w:type="dxa"/>
            <w:tcBorders>
              <w:bottom w:val="single" w:sz="4" w:space="0" w:color="auto"/>
            </w:tcBorders>
          </w:tcPr>
          <w:p w:rsidR="006D6BE5" w:rsidRDefault="006D6BE5" w:rsidP="003670E9">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Pr>
                <w:rFonts w:ascii="Times New Roman" w:hAnsi="Times New Roman" w:cs="Times New Roman"/>
                <w:sz w:val="24"/>
                <w:szCs w:val="24"/>
              </w:rPr>
              <w:t>Аналитическая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работа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10.01</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пособия</w:t>
            </w:r>
            <w:proofErr w:type="spellEnd"/>
          </w:p>
        </w:tc>
        <w:tc>
          <w:tcPr>
            <w:tcW w:w="851" w:type="dxa"/>
            <w:tcBorders>
              <w:bottom w:val="single" w:sz="4" w:space="0" w:color="auto"/>
            </w:tcBorders>
          </w:tcPr>
          <w:p w:rsidR="006D6BE5" w:rsidRDefault="006D6BE5" w:rsidP="003670E9">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беседа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17.01</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выплаты</w:t>
            </w:r>
            <w:proofErr w:type="spellEnd"/>
          </w:p>
        </w:tc>
        <w:tc>
          <w:tcPr>
            <w:tcW w:w="851" w:type="dxa"/>
            <w:tcBorders>
              <w:bottom w:val="single" w:sz="4" w:space="0" w:color="auto"/>
            </w:tcBorders>
          </w:tcPr>
          <w:p w:rsidR="006D6BE5" w:rsidRDefault="006D6BE5" w:rsidP="003670E9">
            <w:pPr>
              <w:jc w:val="center"/>
            </w:pPr>
            <w:r w:rsidRPr="009052A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24.01</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Calibri"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Государство</w:t>
            </w:r>
            <w:proofErr w:type="spellEnd"/>
            <w:r w:rsidRPr="00924DFB">
              <w:rPr>
                <w:rFonts w:ascii="Times New Roman" w:eastAsia="Calibri" w:hAnsi="Times New Roman" w:cs="Times New Roman"/>
                <w:sz w:val="24"/>
                <w:szCs w:val="24"/>
              </w:rPr>
              <w:t xml:space="preserve"> – </w:t>
            </w:r>
            <w:proofErr w:type="spellStart"/>
            <w:r w:rsidRPr="00924DFB">
              <w:rPr>
                <w:rFonts w:ascii="Times New Roman" w:eastAsia="Calibri" w:hAnsi="Times New Roman" w:cs="Times New Roman"/>
                <w:sz w:val="24"/>
                <w:szCs w:val="24"/>
              </w:rPr>
              <w:t>это</w:t>
            </w:r>
            <w:proofErr w:type="spellEnd"/>
            <w:r>
              <w:rPr>
                <w:rFonts w:ascii="Times New Roman" w:eastAsia="Calibri" w:hAnsi="Times New Roman" w:cs="Times New Roman"/>
                <w:sz w:val="24"/>
                <w:szCs w:val="24"/>
                <w:lang w:val="ru-RU"/>
              </w:rPr>
              <w:t xml:space="preserve"> </w:t>
            </w:r>
            <w:proofErr w:type="spellStart"/>
            <w:r w:rsidRPr="00924DFB">
              <w:rPr>
                <w:rFonts w:ascii="Times New Roman" w:eastAsia="Calibri" w:hAnsi="Times New Roman" w:cs="Times New Roman"/>
                <w:sz w:val="24"/>
                <w:szCs w:val="24"/>
              </w:rPr>
              <w:t>мы</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6F0234" w:rsidRDefault="006D6BE5" w:rsidP="003670E9">
            <w:pPr>
              <w:rPr>
                <w:rFonts w:ascii="Times New Roman" w:hAnsi="Times New Roman" w:cs="Times New Roman"/>
                <w:sz w:val="24"/>
                <w:szCs w:val="24"/>
              </w:rPr>
            </w:pPr>
            <w:proofErr w:type="spellStart"/>
            <w:r w:rsidRPr="00924DFB">
              <w:rPr>
                <w:rFonts w:ascii="Times New Roman" w:eastAsia="Calibri" w:hAnsi="Times New Roman" w:cs="Times New Roman"/>
                <w:sz w:val="24"/>
                <w:szCs w:val="24"/>
              </w:rPr>
              <w:t>Проект</w:t>
            </w:r>
            <w:proofErr w:type="spellEnd"/>
          </w:p>
        </w:tc>
        <w:tc>
          <w:tcPr>
            <w:tcW w:w="992" w:type="dxa"/>
            <w:tcBorders>
              <w:bottom w:val="single" w:sz="4" w:space="0" w:color="auto"/>
            </w:tcBorders>
          </w:tcPr>
          <w:p w:rsidR="006D6BE5" w:rsidRPr="008C7BAE"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31.01</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r w:rsidRPr="006F0234">
              <w:rPr>
                <w:rFonts w:ascii="Times New Roman" w:eastAsia="Times New Roman" w:hAnsi="Times New Roman" w:cs="Times New Roman"/>
                <w:sz w:val="24"/>
                <w:szCs w:val="24"/>
                <w:lang w:val="ru-RU"/>
              </w:rPr>
              <w:t>Как спасти деньги от инфляции</w:t>
            </w:r>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проблемной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ситуации</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07.02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услуги</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Творческое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задание</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14.02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Pr>
                <w:rFonts w:ascii="Times New Roman" w:eastAsia="Times New Roman" w:hAnsi="Times New Roman" w:cs="Times New Roman"/>
                <w:sz w:val="24"/>
                <w:szCs w:val="24"/>
              </w:rPr>
              <w:t>Вклады</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депозиты</w:t>
            </w:r>
            <w:proofErr w:type="spellEnd"/>
            <w:r>
              <w:rPr>
                <w:rFonts w:ascii="Times New Roman" w:eastAsia="Times New Roman" w:hAnsi="Times New Roman" w:cs="Times New Roman"/>
                <w:sz w:val="24"/>
                <w:szCs w:val="24"/>
              </w:rPr>
              <w:t>)</w:t>
            </w:r>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21.02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Залог</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28.02</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Собственный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бизнес</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Составление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бизнес-плана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07.03</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Возможности работы по найму и собственного бизнеса</w:t>
            </w:r>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Ролевая</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игра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14.03</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r w:rsidRPr="006F0234">
              <w:rPr>
                <w:rFonts w:ascii="Times New Roman" w:hAnsi="Times New Roman" w:cs="Times New Roman"/>
                <w:sz w:val="24"/>
                <w:szCs w:val="24"/>
                <w:lang w:val="ru-RU"/>
              </w:rPr>
              <w:t>Примеры бизнеса, которым занимаются подростки</w:t>
            </w:r>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Разработка</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бизнес-плана</w:t>
            </w:r>
            <w:proofErr w:type="spellEnd"/>
            <w:r w:rsidRPr="00924DFB">
              <w:rPr>
                <w:rFonts w:ascii="Times New Roman" w:hAnsi="Times New Roman" w:cs="Times New Roman"/>
                <w:sz w:val="24"/>
                <w:szCs w:val="24"/>
              </w:rPr>
              <w:t>.</w:t>
            </w:r>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21.03</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Валюта</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современном</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мире</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04.04</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Валюта</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разных</w:t>
            </w:r>
            <w:proofErr w:type="spellEnd"/>
            <w:r>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стран</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hAnsi="Times New Roman" w:cs="Times New Roman"/>
                <w:sz w:val="24"/>
                <w:szCs w:val="24"/>
              </w:rPr>
              <w:t>беседа</w:t>
            </w:r>
            <w:proofErr w:type="spellEnd"/>
          </w:p>
        </w:tc>
        <w:tc>
          <w:tcPr>
            <w:tcW w:w="992" w:type="dxa"/>
            <w:tcBorders>
              <w:bottom w:val="single" w:sz="4" w:space="0" w:color="auto"/>
            </w:tcBorders>
          </w:tcPr>
          <w:p w:rsidR="006D6BE5" w:rsidRPr="006F0234" w:rsidRDefault="008C7BAE"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11.04</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Calibri"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Благотворительность</w:t>
            </w:r>
            <w:proofErr w:type="spellEnd"/>
          </w:p>
        </w:tc>
        <w:tc>
          <w:tcPr>
            <w:tcW w:w="851" w:type="dxa"/>
            <w:tcBorders>
              <w:bottom w:val="single" w:sz="4" w:space="0" w:color="auto"/>
            </w:tcBorders>
          </w:tcPr>
          <w:p w:rsidR="006D6BE5" w:rsidRDefault="006D6BE5" w:rsidP="003670E9">
            <w:pPr>
              <w:jc w:val="center"/>
            </w:pPr>
            <w:r w:rsidRPr="003238E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Calibri" w:hAnsi="Times New Roman" w:cs="Times New Roman"/>
                <w:sz w:val="24"/>
                <w:szCs w:val="24"/>
              </w:rPr>
              <w:t>Мини-проект</w:t>
            </w:r>
            <w:proofErr w:type="spellEnd"/>
          </w:p>
        </w:tc>
        <w:tc>
          <w:tcPr>
            <w:tcW w:w="992" w:type="dxa"/>
            <w:tcBorders>
              <w:bottom w:val="single" w:sz="4" w:space="0" w:color="auto"/>
            </w:tcBorders>
          </w:tcPr>
          <w:p w:rsidR="006D6BE5" w:rsidRPr="006F0234" w:rsidRDefault="00E93CB8"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18.04</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Личный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план</w:t>
            </w:r>
            <w:proofErr w:type="spellEnd"/>
          </w:p>
        </w:tc>
        <w:tc>
          <w:tcPr>
            <w:tcW w:w="851" w:type="dxa"/>
            <w:tcBorders>
              <w:bottom w:val="single" w:sz="4" w:space="0" w:color="auto"/>
            </w:tcBorders>
          </w:tcPr>
          <w:p w:rsidR="006D6BE5" w:rsidRDefault="006D6BE5" w:rsidP="003670E9">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lang w:val="ru-RU"/>
              </w:rPr>
            </w:pPr>
            <w:proofErr w:type="spellStart"/>
            <w:r w:rsidRPr="00924DFB">
              <w:rPr>
                <w:rFonts w:ascii="Times New Roman" w:eastAsia="Times New Roman" w:hAnsi="Times New Roman" w:cs="Times New Roman"/>
                <w:sz w:val="24"/>
                <w:szCs w:val="24"/>
              </w:rPr>
              <w:t>Проект</w:t>
            </w:r>
            <w:proofErr w:type="spellEnd"/>
          </w:p>
        </w:tc>
        <w:tc>
          <w:tcPr>
            <w:tcW w:w="992" w:type="dxa"/>
            <w:tcBorders>
              <w:bottom w:val="single" w:sz="4" w:space="0" w:color="auto"/>
            </w:tcBorders>
          </w:tcPr>
          <w:p w:rsidR="006D6BE5" w:rsidRPr="006F0234" w:rsidRDefault="00E93CB8"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25.04</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Pr="006D6BE5" w:rsidRDefault="006D6BE5" w:rsidP="006D6BE5">
            <w:pPr>
              <w:pStyle w:val="a8"/>
              <w:numPr>
                <w:ilvl w:val="0"/>
                <w:numId w:val="21"/>
              </w:numPr>
              <w:rPr>
                <w:rFonts w:ascii="Times New Roman" w:eastAsia="Times New Roman" w:hAnsi="Times New Roman" w:cs="Times New Roman"/>
                <w:sz w:val="24"/>
                <w:szCs w:val="24"/>
              </w:rPr>
            </w:pPr>
          </w:p>
        </w:tc>
        <w:tc>
          <w:tcPr>
            <w:tcW w:w="2693" w:type="dxa"/>
            <w:tcBorders>
              <w:bottom w:val="single" w:sz="4" w:space="0" w:color="auto"/>
            </w:tcBorders>
          </w:tcPr>
          <w:p w:rsidR="006D6BE5" w:rsidRPr="00924DFB" w:rsidRDefault="006D6BE5" w:rsidP="003670E9">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финансовый</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план</w:t>
            </w:r>
            <w:proofErr w:type="spellEnd"/>
          </w:p>
        </w:tc>
        <w:tc>
          <w:tcPr>
            <w:tcW w:w="851" w:type="dxa"/>
            <w:tcBorders>
              <w:bottom w:val="single" w:sz="4" w:space="0" w:color="auto"/>
            </w:tcBorders>
          </w:tcPr>
          <w:p w:rsidR="006D6BE5" w:rsidRPr="006D6BE5" w:rsidRDefault="006D6BE5" w:rsidP="003670E9">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6D6BE5" w:rsidRDefault="006D6BE5" w:rsidP="003670E9">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Проект </w:t>
            </w:r>
          </w:p>
        </w:tc>
        <w:tc>
          <w:tcPr>
            <w:tcW w:w="992" w:type="dxa"/>
            <w:tcBorders>
              <w:bottom w:val="single" w:sz="4" w:space="0" w:color="auto"/>
            </w:tcBorders>
          </w:tcPr>
          <w:p w:rsidR="006D6BE5" w:rsidRPr="00E93CB8" w:rsidRDefault="00E93CB8"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16.05</w:t>
            </w: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r>
      <w:tr w:rsidR="006D6BE5" w:rsidRPr="00924DFB" w:rsidTr="008C7BAE">
        <w:tc>
          <w:tcPr>
            <w:tcW w:w="817" w:type="dxa"/>
          </w:tcPr>
          <w:p w:rsidR="006D6BE5" w:rsidRPr="006D6BE5" w:rsidRDefault="006D6BE5" w:rsidP="006D6BE5">
            <w:pPr>
              <w:pStyle w:val="a8"/>
              <w:numPr>
                <w:ilvl w:val="0"/>
                <w:numId w:val="21"/>
              </w:numPr>
              <w:rPr>
                <w:rFonts w:ascii="Times New Roman" w:eastAsia="Calibri" w:hAnsi="Times New Roman" w:cs="Times New Roman"/>
                <w:sz w:val="24"/>
                <w:szCs w:val="24"/>
              </w:rPr>
            </w:pPr>
          </w:p>
        </w:tc>
        <w:tc>
          <w:tcPr>
            <w:tcW w:w="2693" w:type="dxa"/>
          </w:tcPr>
          <w:p w:rsidR="006D6BE5" w:rsidRPr="006F0234" w:rsidRDefault="006D6BE5" w:rsidP="003670E9">
            <w:pP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Итоговое повторение</w:t>
            </w:r>
          </w:p>
        </w:tc>
        <w:tc>
          <w:tcPr>
            <w:tcW w:w="851" w:type="dxa"/>
          </w:tcPr>
          <w:p w:rsidR="006D6BE5" w:rsidRDefault="006D6BE5" w:rsidP="003670E9">
            <w:pPr>
              <w:jc w:val="center"/>
            </w:pPr>
            <w:r w:rsidRPr="00802333">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c>
          <w:tcPr>
            <w:tcW w:w="3544" w:type="dxa"/>
          </w:tcPr>
          <w:p w:rsidR="006D6BE5" w:rsidRPr="006F0234" w:rsidRDefault="006D6BE5" w:rsidP="003670E9">
            <w:pPr>
              <w:rPr>
                <w:rFonts w:ascii="Times New Roman" w:eastAsia="Calibri" w:hAnsi="Times New Roman" w:cs="Times New Roman"/>
                <w:sz w:val="24"/>
                <w:szCs w:val="24"/>
                <w:lang w:val="ru-RU"/>
              </w:rPr>
            </w:pPr>
          </w:p>
        </w:tc>
        <w:tc>
          <w:tcPr>
            <w:tcW w:w="992" w:type="dxa"/>
          </w:tcPr>
          <w:p w:rsidR="006D6BE5" w:rsidRPr="006F0234" w:rsidRDefault="00E93CB8" w:rsidP="003670E9">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23.05</w:t>
            </w:r>
          </w:p>
        </w:tc>
        <w:tc>
          <w:tcPr>
            <w:tcW w:w="1559" w:type="dxa"/>
            <w:tcBorders>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val="ru-RU" w:eastAsia="ru-RU" w:bidi="ru-RU"/>
              </w:rPr>
            </w:pPr>
          </w:p>
        </w:tc>
      </w:tr>
      <w:tr w:rsidR="006D6BE5" w:rsidRPr="00924DFB" w:rsidTr="008C7BAE">
        <w:tc>
          <w:tcPr>
            <w:tcW w:w="817" w:type="dxa"/>
            <w:tcBorders>
              <w:bottom w:val="single" w:sz="4" w:space="0" w:color="auto"/>
            </w:tcBorders>
          </w:tcPr>
          <w:p w:rsidR="006D6BE5" w:rsidRDefault="006D6BE5" w:rsidP="003670E9">
            <w:pPr>
              <w:rPr>
                <w:rFonts w:ascii="Times New Roman" w:eastAsia="Calibri" w:hAnsi="Times New Roman" w:cs="Times New Roman"/>
                <w:sz w:val="24"/>
                <w:szCs w:val="24"/>
              </w:rPr>
            </w:pPr>
          </w:p>
        </w:tc>
        <w:tc>
          <w:tcPr>
            <w:tcW w:w="2693" w:type="dxa"/>
            <w:tcBorders>
              <w:bottom w:val="single" w:sz="4" w:space="0" w:color="auto"/>
            </w:tcBorders>
          </w:tcPr>
          <w:p w:rsidR="006D6BE5" w:rsidRDefault="006D6BE5" w:rsidP="003670E9">
            <w:pPr>
              <w:rPr>
                <w:rFonts w:ascii="Times New Roman" w:eastAsia="Calibri" w:hAnsi="Times New Roman" w:cs="Times New Roman"/>
                <w:sz w:val="24"/>
                <w:szCs w:val="24"/>
              </w:rPr>
            </w:pPr>
          </w:p>
        </w:tc>
        <w:tc>
          <w:tcPr>
            <w:tcW w:w="851" w:type="dxa"/>
            <w:tcBorders>
              <w:bottom w:val="single" w:sz="4" w:space="0" w:color="auto"/>
            </w:tcBorders>
          </w:tcPr>
          <w:p w:rsidR="006D6BE5" w:rsidRPr="00E93CB8" w:rsidRDefault="00E93CB8" w:rsidP="003670E9">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33</w:t>
            </w: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3544" w:type="dxa"/>
            <w:tcBorders>
              <w:bottom w:val="single" w:sz="4" w:space="0" w:color="auto"/>
            </w:tcBorders>
          </w:tcPr>
          <w:p w:rsidR="006D6BE5" w:rsidRPr="006F0234" w:rsidRDefault="006D6BE5" w:rsidP="003670E9">
            <w:pPr>
              <w:rPr>
                <w:rFonts w:ascii="Times New Roman" w:eastAsia="Calibri" w:hAnsi="Times New Roman" w:cs="Times New Roman"/>
                <w:sz w:val="24"/>
                <w:szCs w:val="24"/>
              </w:rPr>
            </w:pPr>
          </w:p>
        </w:tc>
        <w:tc>
          <w:tcPr>
            <w:tcW w:w="992" w:type="dxa"/>
            <w:tcBorders>
              <w:bottom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c>
          <w:tcPr>
            <w:tcW w:w="1559" w:type="dxa"/>
            <w:tcBorders>
              <w:bottom w:val="single" w:sz="4" w:space="0" w:color="auto"/>
              <w:right w:val="single" w:sz="4" w:space="0" w:color="auto"/>
            </w:tcBorders>
          </w:tcPr>
          <w:p w:rsidR="006D6BE5" w:rsidRPr="006F0234" w:rsidRDefault="006D6BE5" w:rsidP="003670E9">
            <w:pPr>
              <w:rPr>
                <w:rFonts w:ascii="Times New Roman" w:hAnsi="Times New Roman" w:cs="Times New Roman"/>
                <w:b/>
                <w:color w:val="000000"/>
                <w:spacing w:val="3"/>
                <w:sz w:val="24"/>
                <w:szCs w:val="24"/>
                <w:shd w:val="clear" w:color="auto" w:fill="FFFFFF"/>
                <w:lang w:eastAsia="ru-RU" w:bidi="ru-RU"/>
              </w:rPr>
            </w:pPr>
          </w:p>
        </w:tc>
      </w:tr>
    </w:tbl>
    <w:p w:rsidR="00924DFB" w:rsidRPr="00924DFB" w:rsidRDefault="00924DFB" w:rsidP="00924DFB">
      <w:pPr>
        <w:spacing w:after="0"/>
        <w:jc w:val="center"/>
        <w:rPr>
          <w:rFonts w:ascii="Times New Roman" w:eastAsia="Times New Roman" w:hAnsi="Times New Roman" w:cs="Times New Roman"/>
          <w:b/>
          <w:sz w:val="24"/>
          <w:szCs w:val="24"/>
        </w:rPr>
      </w:pPr>
    </w:p>
    <w:p w:rsidR="00924DFB" w:rsidRPr="00924DFB" w:rsidRDefault="008253EC"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год обучения</w:t>
      </w:r>
      <w:r w:rsidR="00E93CB8">
        <w:rPr>
          <w:rFonts w:ascii="Times New Roman" w:eastAsia="Times New Roman" w:hAnsi="Times New Roman" w:cs="Times New Roman"/>
          <w:b/>
          <w:sz w:val="24"/>
          <w:szCs w:val="24"/>
        </w:rPr>
        <w:t xml:space="preserve"> </w:t>
      </w:r>
      <w:r w:rsidR="00E93CB8">
        <w:rPr>
          <w:rFonts w:ascii="Times New Roman" w:eastAsia="Times New Roman" w:hAnsi="Times New Roman" w:cs="Times New Roman"/>
          <w:b/>
          <w:kern w:val="3"/>
          <w:sz w:val="24"/>
          <w:szCs w:val="24"/>
          <w:lang w:eastAsia="zh-CN"/>
        </w:rPr>
        <w:t>6</w:t>
      </w:r>
      <w:r w:rsidR="00E93CB8" w:rsidRPr="00DA67DC">
        <w:rPr>
          <w:rFonts w:ascii="Times New Roman" w:eastAsia="Times New Roman" w:hAnsi="Times New Roman" w:cs="Times New Roman"/>
          <w:b/>
          <w:kern w:val="3"/>
          <w:sz w:val="24"/>
          <w:szCs w:val="24"/>
          <w:lang w:eastAsia="zh-CN"/>
        </w:rPr>
        <w:t xml:space="preserve"> класс</w:t>
      </w:r>
    </w:p>
    <w:tbl>
      <w:tblPr>
        <w:tblStyle w:val="ab"/>
        <w:tblW w:w="11483" w:type="dxa"/>
        <w:tblInd w:w="-1310" w:type="dxa"/>
        <w:tblLayout w:type="fixed"/>
        <w:tblLook w:val="04A0" w:firstRow="1" w:lastRow="0" w:firstColumn="1" w:lastColumn="0" w:noHBand="0" w:noVBand="1"/>
      </w:tblPr>
      <w:tblGrid>
        <w:gridCol w:w="851"/>
        <w:gridCol w:w="2694"/>
        <w:gridCol w:w="850"/>
        <w:gridCol w:w="992"/>
        <w:gridCol w:w="2977"/>
        <w:gridCol w:w="1559"/>
        <w:gridCol w:w="1560"/>
      </w:tblGrid>
      <w:tr w:rsidR="003A5257" w:rsidRPr="00924DFB" w:rsidTr="003B4A91">
        <w:tc>
          <w:tcPr>
            <w:tcW w:w="851" w:type="dxa"/>
            <w:tcBorders>
              <w:bottom w:val="single" w:sz="4" w:space="0" w:color="auto"/>
            </w:tcBorders>
          </w:tcPr>
          <w:p w:rsidR="003A5257" w:rsidRPr="003A5257" w:rsidRDefault="003A5257" w:rsidP="008253EC">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 п/п</w:t>
            </w:r>
          </w:p>
        </w:tc>
        <w:tc>
          <w:tcPr>
            <w:tcW w:w="2694" w:type="dxa"/>
            <w:tcBorders>
              <w:bottom w:val="single" w:sz="4" w:space="0" w:color="auto"/>
            </w:tcBorders>
          </w:tcPr>
          <w:p w:rsidR="003A5257" w:rsidRPr="00924DFB" w:rsidRDefault="003A5257"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0" w:type="dxa"/>
            <w:tcBorders>
              <w:bottom w:val="single" w:sz="4" w:space="0" w:color="auto"/>
            </w:tcBorders>
          </w:tcPr>
          <w:p w:rsidR="003A5257" w:rsidRPr="00924DFB" w:rsidRDefault="003A5257" w:rsidP="008253EC">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3A5257" w:rsidRPr="00924DFB" w:rsidRDefault="003A5257" w:rsidP="008253EC">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3A5257" w:rsidRPr="00924DFB" w:rsidRDefault="003A5257"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992" w:type="dxa"/>
            <w:tcBorders>
              <w:bottom w:val="single" w:sz="4" w:space="0" w:color="auto"/>
            </w:tcBorders>
          </w:tcPr>
          <w:p w:rsidR="003A5257" w:rsidRPr="00924DFB" w:rsidRDefault="003A5257" w:rsidP="008253EC">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977" w:type="dxa"/>
            <w:tcBorders>
              <w:bottom w:val="single" w:sz="4" w:space="0" w:color="auto"/>
            </w:tcBorders>
          </w:tcPr>
          <w:p w:rsidR="003A5257" w:rsidRPr="00924DFB" w:rsidRDefault="003A5257" w:rsidP="008253EC">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val="ru-RU" w:eastAsia="ru-RU" w:bidi="ru-RU"/>
              </w:rPr>
            </w:pPr>
          </w:p>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
        </w:tc>
        <w:tc>
          <w:tcPr>
            <w:tcW w:w="2694"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Понятие</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параметры</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выбора</w:t>
            </w:r>
            <w:proofErr w:type="spellEnd"/>
          </w:p>
        </w:tc>
        <w:tc>
          <w:tcPr>
            <w:tcW w:w="850" w:type="dxa"/>
            <w:tcBorders>
              <w:bottom w:val="single" w:sz="4" w:space="0" w:color="auto"/>
            </w:tcBorders>
          </w:tcPr>
          <w:p w:rsidR="003A5257" w:rsidRPr="001E6E8D" w:rsidRDefault="003A5257" w:rsidP="001E6E8D">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
        </w:tc>
        <w:tc>
          <w:tcPr>
            <w:tcW w:w="2694"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Альтернативная</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стоимость</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694"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Сетка</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принятия</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решения</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2694"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Частная</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собственность</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694" w:type="dxa"/>
            <w:tcBorders>
              <w:bottom w:val="single" w:sz="4" w:space="0" w:color="auto"/>
            </w:tcBorders>
          </w:tcPr>
          <w:p w:rsidR="003A5257"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Конкуренция</w:t>
            </w:r>
            <w:proofErr w:type="spellEnd"/>
          </w:p>
          <w:p w:rsidR="003A5257" w:rsidRPr="008253EC" w:rsidRDefault="003A5257" w:rsidP="008253EC">
            <w:pPr>
              <w:rPr>
                <w:rFonts w:ascii="Times New Roman" w:eastAsia="Times New Roman" w:hAnsi="Times New Roman" w:cs="Times New Roman"/>
                <w:sz w:val="24"/>
                <w:szCs w:val="24"/>
                <w:lang w:val="ru-RU"/>
              </w:rPr>
            </w:pPr>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Сюжетно-ролевая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694" w:type="dxa"/>
            <w:tcBorders>
              <w:bottom w:val="single" w:sz="4" w:space="0" w:color="auto"/>
            </w:tcBorders>
          </w:tcPr>
          <w:p w:rsidR="003A5257"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Едино</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личное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владение</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3B4A91" w:rsidRDefault="003B4A91"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Товарищество</w:t>
            </w:r>
            <w:proofErr w:type="spellEnd"/>
            <w:r w:rsidRPr="00924DFB">
              <w:rPr>
                <w:rFonts w:ascii="Times New Roman" w:eastAsia="Times New Roman" w:hAnsi="Times New Roman" w:cs="Times New Roman"/>
                <w:sz w:val="24"/>
                <w:szCs w:val="24"/>
              </w:rPr>
              <w:t xml:space="preserve"> (ТО и </w:t>
            </w:r>
            <w:r w:rsidRPr="00924DFB">
              <w:rPr>
                <w:rFonts w:ascii="Times New Roman" w:eastAsia="Times New Roman" w:hAnsi="Times New Roman" w:cs="Times New Roman"/>
                <w:sz w:val="24"/>
                <w:szCs w:val="24"/>
              </w:rPr>
              <w:lastRenderedPageBreak/>
              <w:t>ТОО</w:t>
            </w:r>
            <w:r>
              <w:rPr>
                <w:rFonts w:ascii="Times New Roman" w:eastAsia="Times New Roman" w:hAnsi="Times New Roman" w:cs="Times New Roman"/>
                <w:sz w:val="24"/>
                <w:szCs w:val="24"/>
                <w:lang w:val="ru-RU"/>
              </w:rPr>
              <w:t>)</w:t>
            </w:r>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8.</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Акционерное</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общество</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9. </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фирмы</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Знакомство</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бизнес-планом</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Мини-проект</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Организация</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фирмы</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практических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Составление</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бизнес-плана</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sidR="006A6616">
              <w:rPr>
                <w:rFonts w:ascii="Times New Roman" w:eastAsia="Times New Roman" w:hAnsi="Times New Roman" w:cs="Times New Roman"/>
                <w:sz w:val="24"/>
                <w:szCs w:val="24"/>
                <w:lang w:val="ru-RU"/>
              </w:rPr>
              <w:t xml:space="preserve"> </w:t>
            </w:r>
            <w:r w:rsidRPr="00924DFB">
              <w:rPr>
                <w:rFonts w:ascii="Times New Roman" w:eastAsia="Times New Roman" w:hAnsi="Times New Roman" w:cs="Times New Roman"/>
                <w:sz w:val="24"/>
                <w:szCs w:val="24"/>
              </w:rPr>
              <w:t>з</w:t>
            </w:r>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адач</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Реклама</w:t>
            </w:r>
            <w:proofErr w:type="spellEnd"/>
          </w:p>
        </w:tc>
        <w:tc>
          <w:tcPr>
            <w:tcW w:w="850" w:type="dxa"/>
            <w:tcBorders>
              <w:bottom w:val="single" w:sz="4" w:space="0" w:color="auto"/>
            </w:tcBorders>
          </w:tcPr>
          <w:p w:rsidR="003A5257" w:rsidRDefault="003A5257" w:rsidP="001E6E8D">
            <w:pPr>
              <w:jc w:val="center"/>
            </w:pPr>
            <w:r w:rsidRPr="00F37C7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задание</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sidR="000F7B5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фирмы</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Ролевая</w:t>
            </w:r>
            <w:proofErr w:type="spellEnd"/>
            <w:r w:rsidR="000F7B5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Распродажа</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продукции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Подсчет</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прибыли</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sidR="000F7B5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Права</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потребителя</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Работа</w:t>
            </w:r>
            <w:proofErr w:type="spellEnd"/>
            <w:r w:rsidRPr="00924DFB">
              <w:rPr>
                <w:rFonts w:ascii="Times New Roman" w:eastAsia="Times New Roman" w:hAnsi="Times New Roman" w:cs="Times New Roman"/>
                <w:sz w:val="24"/>
                <w:szCs w:val="24"/>
              </w:rPr>
              <w:t xml:space="preserve"> с </w:t>
            </w:r>
            <w:proofErr w:type="spellStart"/>
            <w:r w:rsidRPr="00924DFB">
              <w:rPr>
                <w:rFonts w:ascii="Times New Roman" w:eastAsia="Times New Roman" w:hAnsi="Times New Roman" w:cs="Times New Roman"/>
                <w:sz w:val="24"/>
                <w:szCs w:val="24"/>
              </w:rPr>
              <w:t>документами</w:t>
            </w:r>
            <w:proofErr w:type="spellEnd"/>
          </w:p>
        </w:tc>
        <w:tc>
          <w:tcPr>
            <w:tcW w:w="1559" w:type="dxa"/>
            <w:tcBorders>
              <w:bottom w:val="single" w:sz="4" w:space="0" w:color="auto"/>
            </w:tcBorders>
          </w:tcPr>
          <w:p w:rsidR="003A5257" w:rsidRPr="00924DFB"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Как и где потребитель может защитить свои права</w:t>
            </w:r>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Знакомство</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со</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штрих</w:t>
            </w:r>
            <w:proofErr w:type="spellEnd"/>
            <w:r w:rsidRPr="00924DFB">
              <w:rPr>
                <w:rFonts w:ascii="Times New Roman" w:eastAsia="Times New Roman" w:hAnsi="Times New Roman" w:cs="Times New Roman"/>
                <w:sz w:val="24"/>
                <w:szCs w:val="24"/>
              </w:rPr>
              <w:t xml:space="preserve"> – </w:t>
            </w:r>
            <w:proofErr w:type="spellStart"/>
            <w:r w:rsidRPr="00924DFB">
              <w:rPr>
                <w:rFonts w:ascii="Times New Roman" w:eastAsia="Times New Roman" w:hAnsi="Times New Roman" w:cs="Times New Roman"/>
                <w:sz w:val="24"/>
                <w:szCs w:val="24"/>
              </w:rPr>
              <w:t>кодами</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Конкурс на самое экономное использование ресурсов.</w:t>
            </w:r>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w:t>
            </w:r>
            <w:proofErr w:type="spellEnd"/>
            <w:r w:rsidR="003B4A91">
              <w:rPr>
                <w:rFonts w:ascii="Times New Roman" w:eastAsia="Times New Roman" w:hAnsi="Times New Roman" w:cs="Times New Roman"/>
                <w:sz w:val="24"/>
                <w:szCs w:val="24"/>
                <w:lang w:val="ru-RU"/>
              </w:rPr>
              <w:t xml:space="preserve">и </w:t>
            </w:r>
            <w:proofErr w:type="spellStart"/>
            <w:r w:rsidRPr="00924DFB">
              <w:rPr>
                <w:rFonts w:ascii="Times New Roman" w:eastAsia="Times New Roman" w:hAnsi="Times New Roman" w:cs="Times New Roman"/>
                <w:sz w:val="24"/>
                <w:szCs w:val="24"/>
              </w:rPr>
              <w:t>спроса</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w:t>
            </w:r>
            <w:proofErr w:type="spellEnd"/>
            <w:r w:rsidR="003B4A91">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спроса</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Закон</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предложения</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Кривая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предложения</w:t>
            </w:r>
            <w:proofErr w:type="spellEnd"/>
          </w:p>
        </w:tc>
        <w:tc>
          <w:tcPr>
            <w:tcW w:w="850" w:type="dxa"/>
            <w:tcBorders>
              <w:bottom w:val="single" w:sz="4" w:space="0" w:color="auto"/>
            </w:tcBorders>
          </w:tcPr>
          <w:p w:rsidR="003A5257" w:rsidRDefault="003A5257" w:rsidP="001E6E8D">
            <w:pPr>
              <w:jc w:val="center"/>
            </w:pPr>
            <w:r w:rsidRPr="009C112A">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2694"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Рыночное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равновесие</w:t>
            </w:r>
            <w:proofErr w:type="spellEnd"/>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3A5257" w:rsidRPr="00924DFB" w:rsidRDefault="003A5257" w:rsidP="008253EC">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w:t>
            </w:r>
            <w:proofErr w:type="spellEnd"/>
            <w:r w:rsidR="00DA67DC">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Дефицит и избыток на рынке</w:t>
            </w:r>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Банковские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услуги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кредит</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депозит</w:t>
            </w:r>
            <w:proofErr w:type="spellEnd"/>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Интерактивная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Заем</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виды</w:t>
            </w:r>
            <w:proofErr w:type="spellEnd"/>
            <w:r w:rsidR="000F7B5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займов</w:t>
            </w:r>
            <w:proofErr w:type="spellEnd"/>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Работа</w:t>
            </w:r>
            <w:proofErr w:type="spellEnd"/>
            <w:r w:rsidR="000F7B5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банка</w:t>
            </w:r>
            <w:proofErr w:type="spellEnd"/>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sidRPr="00924DFB">
              <w:rPr>
                <w:rFonts w:ascii="Times New Roman" w:eastAsia="Times New Roman" w:hAnsi="Times New Roman" w:cs="Times New Roman"/>
                <w:sz w:val="24"/>
                <w:szCs w:val="24"/>
              </w:rPr>
              <w:t xml:space="preserve">Я </w:t>
            </w:r>
            <w:proofErr w:type="spellStart"/>
            <w:r w:rsidRPr="00924DFB">
              <w:rPr>
                <w:rFonts w:ascii="Times New Roman" w:eastAsia="Times New Roman" w:hAnsi="Times New Roman" w:cs="Times New Roman"/>
                <w:sz w:val="24"/>
                <w:szCs w:val="24"/>
              </w:rPr>
              <w:t>хочу</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взять</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w:t>
            </w:r>
            <w:proofErr w:type="spellEnd"/>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Знакомство с профессиями банковской сферы</w:t>
            </w:r>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Сюжетно-ролеваяигра</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sidRPr="008253EC">
              <w:rPr>
                <w:rFonts w:ascii="Times New Roman" w:eastAsia="Times New Roman" w:hAnsi="Times New Roman" w:cs="Times New Roman"/>
                <w:sz w:val="24"/>
                <w:szCs w:val="24"/>
                <w:lang w:val="ru-RU"/>
              </w:rPr>
              <w:t>Значение работы банков для потребителей</w:t>
            </w:r>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Дискуссия</w:t>
            </w:r>
            <w:proofErr w:type="spellEnd"/>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Деловая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игра</w:t>
            </w:r>
            <w:proofErr w:type="spellEnd"/>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3B4A91">
        <w:tc>
          <w:tcPr>
            <w:tcW w:w="851" w:type="dxa"/>
            <w:tcBorders>
              <w:bottom w:val="single" w:sz="4" w:space="0" w:color="auto"/>
            </w:tcBorders>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2694"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0" w:type="dxa"/>
            <w:tcBorders>
              <w:bottom w:val="single" w:sz="4" w:space="0" w:color="auto"/>
            </w:tcBorders>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3A5257" w:rsidRPr="008253EC" w:rsidRDefault="003A5257" w:rsidP="008253EC">
            <w:pPr>
              <w:rPr>
                <w:rFonts w:ascii="Times New Roman" w:eastAsia="Times New Roman" w:hAnsi="Times New Roman" w:cs="Times New Roman"/>
                <w:sz w:val="24"/>
                <w:szCs w:val="24"/>
                <w:lang w:val="ru-RU"/>
              </w:rPr>
            </w:pPr>
          </w:p>
        </w:tc>
        <w:tc>
          <w:tcPr>
            <w:tcW w:w="1559" w:type="dxa"/>
            <w:tcBorders>
              <w:bottom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val="ru-RU" w:eastAsia="ru-RU" w:bidi="ru-RU"/>
              </w:rPr>
            </w:pPr>
          </w:p>
        </w:tc>
      </w:tr>
      <w:tr w:rsidR="003A5257" w:rsidRPr="00924DFB" w:rsidTr="00E93CB8">
        <w:tc>
          <w:tcPr>
            <w:tcW w:w="851" w:type="dxa"/>
          </w:tcPr>
          <w:p w:rsidR="003A5257" w:rsidRPr="00DA67DC" w:rsidRDefault="00DA67DC"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2694" w:type="dxa"/>
          </w:tcPr>
          <w:p w:rsidR="003A5257" w:rsidRPr="001E6E8D" w:rsidRDefault="003A5257" w:rsidP="008253EC">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Итоговое повторение</w:t>
            </w:r>
          </w:p>
        </w:tc>
        <w:tc>
          <w:tcPr>
            <w:tcW w:w="850" w:type="dxa"/>
          </w:tcPr>
          <w:p w:rsidR="003A5257" w:rsidRDefault="003A5257" w:rsidP="001E6E8D">
            <w:pPr>
              <w:jc w:val="center"/>
            </w:pPr>
            <w:r w:rsidRPr="00053F27">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2977" w:type="dxa"/>
          </w:tcPr>
          <w:p w:rsidR="003A5257" w:rsidRPr="008253EC" w:rsidRDefault="003A5257" w:rsidP="008253EC">
            <w:pPr>
              <w:rPr>
                <w:rFonts w:ascii="Times New Roman" w:eastAsia="Times New Roman" w:hAnsi="Times New Roman" w:cs="Times New Roman"/>
                <w:sz w:val="24"/>
                <w:szCs w:val="24"/>
              </w:rPr>
            </w:pPr>
          </w:p>
        </w:tc>
        <w:tc>
          <w:tcPr>
            <w:tcW w:w="1559" w:type="dxa"/>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right w:val="single" w:sz="4" w:space="0" w:color="auto"/>
            </w:tcBorders>
          </w:tcPr>
          <w:p w:rsidR="003A5257" w:rsidRPr="008253EC" w:rsidRDefault="003A5257" w:rsidP="008253EC">
            <w:pPr>
              <w:rPr>
                <w:rFonts w:ascii="Times New Roman" w:hAnsi="Times New Roman" w:cs="Times New Roman"/>
                <w:b/>
                <w:color w:val="000000"/>
                <w:spacing w:val="3"/>
                <w:sz w:val="24"/>
                <w:szCs w:val="24"/>
                <w:shd w:val="clear" w:color="auto" w:fill="FFFFFF"/>
                <w:lang w:eastAsia="ru-RU" w:bidi="ru-RU"/>
              </w:rPr>
            </w:pPr>
          </w:p>
        </w:tc>
      </w:tr>
      <w:tr w:rsidR="00E93CB8" w:rsidRPr="00924DFB" w:rsidTr="003B4A91">
        <w:tc>
          <w:tcPr>
            <w:tcW w:w="851" w:type="dxa"/>
            <w:tcBorders>
              <w:bottom w:val="single" w:sz="4" w:space="0" w:color="auto"/>
            </w:tcBorders>
          </w:tcPr>
          <w:p w:rsidR="00E93CB8" w:rsidRDefault="00E93CB8" w:rsidP="008253EC">
            <w:pPr>
              <w:rPr>
                <w:rFonts w:ascii="Times New Roman" w:eastAsia="Times New Roman" w:hAnsi="Times New Roman" w:cs="Times New Roman"/>
                <w:sz w:val="24"/>
                <w:szCs w:val="24"/>
              </w:rPr>
            </w:pPr>
          </w:p>
        </w:tc>
        <w:tc>
          <w:tcPr>
            <w:tcW w:w="2694" w:type="dxa"/>
            <w:tcBorders>
              <w:bottom w:val="single" w:sz="4" w:space="0" w:color="auto"/>
            </w:tcBorders>
          </w:tcPr>
          <w:p w:rsidR="00E93CB8" w:rsidRDefault="00E93CB8" w:rsidP="008253EC">
            <w:pPr>
              <w:rPr>
                <w:rFonts w:ascii="Times New Roman" w:eastAsia="Times New Roman" w:hAnsi="Times New Roman" w:cs="Times New Roman"/>
                <w:sz w:val="24"/>
                <w:szCs w:val="24"/>
              </w:rPr>
            </w:pPr>
          </w:p>
        </w:tc>
        <w:tc>
          <w:tcPr>
            <w:tcW w:w="850" w:type="dxa"/>
            <w:tcBorders>
              <w:bottom w:val="single" w:sz="4" w:space="0" w:color="auto"/>
            </w:tcBorders>
          </w:tcPr>
          <w:p w:rsidR="00E93CB8" w:rsidRPr="00E93CB8" w:rsidRDefault="00E93CB8" w:rsidP="001E6E8D">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34</w:t>
            </w:r>
          </w:p>
        </w:tc>
        <w:tc>
          <w:tcPr>
            <w:tcW w:w="992" w:type="dxa"/>
            <w:tcBorders>
              <w:bottom w:val="single" w:sz="4" w:space="0" w:color="auto"/>
            </w:tcBorders>
          </w:tcPr>
          <w:p w:rsidR="00E93CB8" w:rsidRPr="008253EC" w:rsidRDefault="00E93CB8" w:rsidP="008253EC">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8253EC" w:rsidRDefault="00E93CB8" w:rsidP="008253EC">
            <w:pPr>
              <w:rPr>
                <w:rFonts w:ascii="Times New Roman" w:eastAsia="Times New Roman" w:hAnsi="Times New Roman" w:cs="Times New Roman"/>
                <w:sz w:val="24"/>
                <w:szCs w:val="24"/>
              </w:rPr>
            </w:pPr>
          </w:p>
        </w:tc>
        <w:tc>
          <w:tcPr>
            <w:tcW w:w="1559" w:type="dxa"/>
            <w:tcBorders>
              <w:bottom w:val="single" w:sz="4" w:space="0" w:color="auto"/>
            </w:tcBorders>
          </w:tcPr>
          <w:p w:rsidR="00E93CB8" w:rsidRPr="008253EC" w:rsidRDefault="00E93CB8" w:rsidP="008253EC">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8253EC" w:rsidRDefault="00E93CB8" w:rsidP="008253EC">
            <w:pPr>
              <w:rPr>
                <w:rFonts w:ascii="Times New Roman" w:hAnsi="Times New Roman" w:cs="Times New Roman"/>
                <w:b/>
                <w:color w:val="000000"/>
                <w:spacing w:val="3"/>
                <w:sz w:val="24"/>
                <w:szCs w:val="24"/>
                <w:shd w:val="clear" w:color="auto" w:fill="FFFFFF"/>
                <w:lang w:eastAsia="ru-RU" w:bidi="ru-RU"/>
              </w:rPr>
            </w:pPr>
          </w:p>
        </w:tc>
      </w:tr>
    </w:tbl>
    <w:p w:rsidR="00924DFB" w:rsidRDefault="00924DFB" w:rsidP="00924DFB">
      <w:pPr>
        <w:spacing w:after="0"/>
        <w:jc w:val="both"/>
        <w:rPr>
          <w:rFonts w:ascii="Times New Roman" w:eastAsia="Times New Roman" w:hAnsi="Times New Roman" w:cs="Times New Roman"/>
          <w:b/>
          <w:sz w:val="24"/>
          <w:szCs w:val="24"/>
        </w:rPr>
      </w:pPr>
    </w:p>
    <w:p w:rsidR="00E93CB8" w:rsidRDefault="00E93CB8" w:rsidP="00924DFB">
      <w:pPr>
        <w:spacing w:after="0"/>
        <w:jc w:val="both"/>
        <w:rPr>
          <w:rFonts w:ascii="Times New Roman" w:eastAsia="Times New Roman" w:hAnsi="Times New Roman" w:cs="Times New Roman"/>
          <w:b/>
          <w:sz w:val="24"/>
          <w:szCs w:val="24"/>
        </w:rPr>
      </w:pPr>
    </w:p>
    <w:p w:rsidR="00E93CB8" w:rsidRDefault="00E93CB8" w:rsidP="00924DFB">
      <w:pPr>
        <w:spacing w:after="0"/>
        <w:jc w:val="both"/>
        <w:rPr>
          <w:rFonts w:ascii="Times New Roman" w:eastAsia="Times New Roman" w:hAnsi="Times New Roman" w:cs="Times New Roman"/>
          <w:b/>
          <w:sz w:val="24"/>
          <w:szCs w:val="24"/>
        </w:rPr>
      </w:pPr>
    </w:p>
    <w:p w:rsidR="00E93CB8" w:rsidRDefault="00E93CB8" w:rsidP="00924DFB">
      <w:pPr>
        <w:spacing w:after="0"/>
        <w:jc w:val="both"/>
        <w:rPr>
          <w:rFonts w:ascii="Times New Roman" w:eastAsia="Times New Roman" w:hAnsi="Times New Roman" w:cs="Times New Roman"/>
          <w:b/>
          <w:sz w:val="24"/>
          <w:szCs w:val="24"/>
        </w:rPr>
      </w:pPr>
    </w:p>
    <w:p w:rsidR="00E93CB8" w:rsidRPr="00924DFB" w:rsidRDefault="00E93CB8" w:rsidP="00924DFB">
      <w:pPr>
        <w:spacing w:after="0"/>
        <w:jc w:val="both"/>
        <w:rPr>
          <w:rFonts w:ascii="Times New Roman" w:eastAsia="Times New Roman" w:hAnsi="Times New Roman" w:cs="Times New Roman"/>
          <w:b/>
          <w:sz w:val="24"/>
          <w:szCs w:val="24"/>
        </w:rPr>
      </w:pPr>
    </w:p>
    <w:p w:rsidR="00924DFB" w:rsidRPr="00924DFB" w:rsidRDefault="001E6E8D"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год обучения</w:t>
      </w:r>
      <w:r w:rsidR="00E93CB8">
        <w:rPr>
          <w:rFonts w:ascii="Times New Roman" w:eastAsia="Times New Roman" w:hAnsi="Times New Roman" w:cs="Times New Roman"/>
          <w:b/>
          <w:sz w:val="24"/>
          <w:szCs w:val="24"/>
        </w:rPr>
        <w:t xml:space="preserve"> </w:t>
      </w:r>
      <w:r w:rsidR="00E93CB8">
        <w:rPr>
          <w:rFonts w:ascii="Times New Roman" w:eastAsia="Times New Roman" w:hAnsi="Times New Roman" w:cs="Times New Roman"/>
          <w:b/>
          <w:kern w:val="3"/>
          <w:sz w:val="24"/>
          <w:szCs w:val="24"/>
          <w:lang w:eastAsia="zh-CN"/>
        </w:rPr>
        <w:t>7</w:t>
      </w:r>
      <w:r w:rsidR="00E93CB8" w:rsidRPr="00DA67DC">
        <w:rPr>
          <w:rFonts w:ascii="Times New Roman" w:eastAsia="Times New Roman" w:hAnsi="Times New Roman" w:cs="Times New Roman"/>
          <w:b/>
          <w:kern w:val="3"/>
          <w:sz w:val="24"/>
          <w:szCs w:val="24"/>
          <w:lang w:eastAsia="zh-CN"/>
        </w:rPr>
        <w:t xml:space="preserve"> класс</w:t>
      </w:r>
    </w:p>
    <w:tbl>
      <w:tblPr>
        <w:tblStyle w:val="ab"/>
        <w:tblW w:w="11483" w:type="dxa"/>
        <w:tblInd w:w="-1310" w:type="dxa"/>
        <w:tblLayout w:type="fixed"/>
        <w:tblLook w:val="04A0" w:firstRow="1" w:lastRow="0" w:firstColumn="1" w:lastColumn="0" w:noHBand="0" w:noVBand="1"/>
      </w:tblPr>
      <w:tblGrid>
        <w:gridCol w:w="851"/>
        <w:gridCol w:w="2694"/>
        <w:gridCol w:w="850"/>
        <w:gridCol w:w="992"/>
        <w:gridCol w:w="2977"/>
        <w:gridCol w:w="1559"/>
        <w:gridCol w:w="1560"/>
      </w:tblGrid>
      <w:tr w:rsidR="00E93CB8" w:rsidRPr="00924DFB" w:rsidTr="00E93CB8">
        <w:tc>
          <w:tcPr>
            <w:tcW w:w="851" w:type="dxa"/>
            <w:tcBorders>
              <w:bottom w:val="single" w:sz="4" w:space="0" w:color="auto"/>
            </w:tcBorders>
          </w:tcPr>
          <w:p w:rsidR="00E93CB8" w:rsidRPr="00E93CB8" w:rsidRDefault="00E93CB8" w:rsidP="00995943">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 п/п</w:t>
            </w:r>
          </w:p>
        </w:tc>
        <w:tc>
          <w:tcPr>
            <w:tcW w:w="2694" w:type="dxa"/>
            <w:tcBorders>
              <w:bottom w:val="single" w:sz="4" w:space="0" w:color="auto"/>
            </w:tcBorders>
          </w:tcPr>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0" w:type="dxa"/>
            <w:tcBorders>
              <w:bottom w:val="single" w:sz="4" w:space="0" w:color="auto"/>
            </w:tcBorders>
          </w:tcPr>
          <w:p w:rsidR="00E93CB8" w:rsidRPr="00924DFB" w:rsidRDefault="00E93CB8" w:rsidP="00995943">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E93CB8" w:rsidRPr="00924DFB" w:rsidRDefault="00E93CB8" w:rsidP="00995943">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992" w:type="dxa"/>
            <w:tcBorders>
              <w:bottom w:val="single" w:sz="4" w:space="0" w:color="auto"/>
            </w:tcBorders>
          </w:tcPr>
          <w:p w:rsidR="00E93CB8" w:rsidRPr="00924DFB" w:rsidRDefault="00E93CB8" w:rsidP="00995943">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977" w:type="dxa"/>
            <w:tcBorders>
              <w:bottom w:val="single" w:sz="4" w:space="0" w:color="auto"/>
            </w:tcBorders>
          </w:tcPr>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1559" w:type="dxa"/>
            <w:tcBorders>
              <w:bottom w:val="single" w:sz="4" w:space="0" w:color="auto"/>
            </w:tcBorders>
          </w:tcPr>
          <w:p w:rsidR="00E93CB8" w:rsidRPr="00924DFB" w:rsidRDefault="00E93CB8" w:rsidP="00995943">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1560" w:type="dxa"/>
            <w:tcBorders>
              <w:bottom w:val="single" w:sz="4" w:space="0" w:color="auto"/>
              <w:right w:val="single" w:sz="4" w:space="0" w:color="auto"/>
            </w:tcBorders>
          </w:tcPr>
          <w:p w:rsidR="00E93CB8" w:rsidRDefault="00E93CB8" w:rsidP="00995943">
            <w:pPr>
              <w:rPr>
                <w:rFonts w:ascii="Times New Roman" w:hAnsi="Times New Roman" w:cs="Times New Roman"/>
                <w:b/>
                <w:color w:val="000000"/>
                <w:spacing w:val="3"/>
                <w:sz w:val="24"/>
                <w:szCs w:val="24"/>
                <w:shd w:val="clear" w:color="auto" w:fill="FFFFFF"/>
                <w:lang w:val="ru-RU" w:eastAsia="ru-RU" w:bidi="ru-RU"/>
              </w:rPr>
            </w:pPr>
          </w:p>
          <w:p w:rsidR="00E93CB8" w:rsidRPr="00924DFB" w:rsidRDefault="00E93CB8" w:rsidP="00995943">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
        </w:tc>
        <w:tc>
          <w:tcPr>
            <w:tcW w:w="2694"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Роль денег в нашей жизни</w:t>
            </w:r>
          </w:p>
        </w:tc>
        <w:tc>
          <w:tcPr>
            <w:tcW w:w="850" w:type="dxa"/>
            <w:tcBorders>
              <w:bottom w:val="single" w:sz="4" w:space="0" w:color="auto"/>
            </w:tcBorders>
          </w:tcPr>
          <w:p w:rsidR="00E93CB8" w:rsidRPr="00F17077" w:rsidRDefault="00E93CB8" w:rsidP="00E93CB8">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
        </w:tc>
        <w:tc>
          <w:tcPr>
            <w:tcW w:w="2694"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Pr>
                <w:rFonts w:ascii="Times New Roman" w:eastAsia="Times New Roman" w:hAnsi="Times New Roman" w:cs="Times New Roman"/>
                <w:sz w:val="24"/>
                <w:szCs w:val="24"/>
              </w:rPr>
              <w:t>Потребление</w:t>
            </w:r>
            <w:proofErr w:type="spellEnd"/>
            <w:r w:rsidR="006A6616">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илиинвестиции</w:t>
            </w:r>
            <w:proofErr w:type="spellEnd"/>
            <w:r>
              <w:rPr>
                <w:rFonts w:ascii="Times New Roman" w:eastAsia="Times New Roman" w:hAnsi="Times New Roman" w:cs="Times New Roman"/>
                <w:sz w:val="24"/>
                <w:szCs w:val="24"/>
              </w:rPr>
              <w:t>?</w:t>
            </w:r>
          </w:p>
        </w:tc>
        <w:tc>
          <w:tcPr>
            <w:tcW w:w="850" w:type="dxa"/>
            <w:tcBorders>
              <w:bottom w:val="single" w:sz="4" w:space="0" w:color="auto"/>
            </w:tcBorders>
          </w:tcPr>
          <w:p w:rsidR="00E93CB8" w:rsidRPr="00F17077" w:rsidRDefault="00E93CB8" w:rsidP="00E93CB8">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Решение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проблемной</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ситуации</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694"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r w:rsidRPr="00F17077">
              <w:rPr>
                <w:rFonts w:ascii="Times New Roman" w:eastAsia="Times New Roman" w:hAnsi="Times New Roman" w:cs="Times New Roman"/>
                <w:sz w:val="24"/>
                <w:szCs w:val="24"/>
                <w:lang w:val="ru-RU"/>
              </w:rPr>
              <w:t>Активы в трех измерениях. Враг личного капитала</w:t>
            </w:r>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Аналитическая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2694"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Модель</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трех</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капиталов</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Творческая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694"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Ресурсосбережение</w:t>
            </w:r>
            <w:proofErr w:type="spellEnd"/>
            <w:r w:rsidRPr="00924DFB">
              <w:rPr>
                <w:rFonts w:ascii="Times New Roman" w:eastAsia="Times New Roman" w:hAnsi="Times New Roman" w:cs="Times New Roman"/>
                <w:sz w:val="24"/>
                <w:szCs w:val="24"/>
              </w:rPr>
              <w:t xml:space="preserve"> </w:t>
            </w:r>
            <w:r w:rsidR="006A6616">
              <w:rPr>
                <w:rFonts w:ascii="Times New Roman" w:eastAsia="Times New Roman" w:hAnsi="Times New Roman" w:cs="Times New Roman"/>
                <w:sz w:val="24"/>
                <w:szCs w:val="24"/>
              </w:rPr>
              <w:t>–</w:t>
            </w:r>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основа</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финансового</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благополучия</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Мини-проект</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694"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Основные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понятия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кредитования</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Познавательная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694"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Виды</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Практическая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Что такое кредитная история заемщика?»</w:t>
            </w:r>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9. </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Арифметика</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Плюсы</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моментальных</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Минусы</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моментальных</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кредитов</w:t>
            </w:r>
            <w:proofErr w:type="spellEnd"/>
          </w:p>
        </w:tc>
        <w:tc>
          <w:tcPr>
            <w:tcW w:w="850" w:type="dxa"/>
            <w:tcBorders>
              <w:bottom w:val="single" w:sz="4" w:space="0" w:color="auto"/>
            </w:tcBorders>
          </w:tcPr>
          <w:p w:rsidR="00E93CB8" w:rsidRDefault="00E93CB8" w:rsidP="00E93CB8">
            <w:pPr>
              <w:jc w:val="center"/>
            </w:pPr>
            <w:r w:rsidRPr="00C662F2">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Аналитическая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Финансовые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пирамиды</w:t>
            </w:r>
            <w:proofErr w:type="spellEnd"/>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стол</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Ипотека</w:t>
            </w:r>
            <w:proofErr w:type="spellEnd"/>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2694"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Арифметикаипотеки</w:t>
            </w:r>
            <w:proofErr w:type="spellEnd"/>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w:t>
            </w:r>
            <w:proofErr w:type="spellEnd"/>
            <w:r w:rsidR="006A6616">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sidR="002D33D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2694"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Обменвалют</w:t>
            </w:r>
            <w:proofErr w:type="spellEnd"/>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Решениепрактическихзадач</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Банковская ячейка и банковский перевод</w:t>
            </w:r>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Банковские карты: риски и управление ими</w:t>
            </w:r>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Круглыйстол</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покупать ценные бумаги</w:t>
            </w:r>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Основные правила инвестирования: как продавать ценные бумаги</w:t>
            </w:r>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20.</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Инвестиции</w:t>
            </w:r>
            <w:proofErr w:type="spellEnd"/>
            <w:r w:rsidRPr="00924DFB">
              <w:rPr>
                <w:rFonts w:ascii="Times New Roman" w:eastAsia="Times New Roman" w:hAnsi="Times New Roman" w:cs="Times New Roman"/>
                <w:sz w:val="24"/>
                <w:szCs w:val="24"/>
              </w:rPr>
              <w:t xml:space="preserve"> в </w:t>
            </w:r>
            <w:proofErr w:type="spellStart"/>
            <w:r w:rsidRPr="00924DFB">
              <w:rPr>
                <w:rFonts w:ascii="Times New Roman" w:eastAsia="Times New Roman" w:hAnsi="Times New Roman" w:cs="Times New Roman"/>
                <w:sz w:val="24"/>
                <w:szCs w:val="24"/>
              </w:rPr>
              <w:t>драгоценные</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металлы</w:t>
            </w:r>
            <w:proofErr w:type="spellEnd"/>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Решение</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экономических</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задач</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rPr>
              <w:t>Что</w:t>
            </w:r>
            <w:proofErr w:type="spellEnd"/>
            <w:r w:rsidR="00F879B7">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такое</w:t>
            </w:r>
            <w:proofErr w:type="spellEnd"/>
            <w:r w:rsidR="00F879B7">
              <w:rPr>
                <w:rFonts w:ascii="Times New Roman" w:eastAsia="Times New Roman" w:hAnsi="Times New Roman" w:cs="Times New Roman"/>
                <w:sz w:val="24"/>
                <w:szCs w:val="24"/>
                <w:lang w:val="ru-RU"/>
              </w:rPr>
              <w:t xml:space="preserve"> </w:t>
            </w:r>
            <w:proofErr w:type="spellStart"/>
            <w:r>
              <w:rPr>
                <w:rFonts w:ascii="Times New Roman" w:eastAsia="Times New Roman" w:hAnsi="Times New Roman" w:cs="Times New Roman"/>
                <w:sz w:val="24"/>
                <w:szCs w:val="24"/>
              </w:rPr>
              <w:t>ПИФы</w:t>
            </w:r>
            <w:proofErr w:type="spellEnd"/>
            <w:r>
              <w:rPr>
                <w:rFonts w:ascii="Times New Roman" w:eastAsia="Times New Roman" w:hAnsi="Times New Roman" w:cs="Times New Roman"/>
                <w:sz w:val="24"/>
                <w:szCs w:val="24"/>
              </w:rPr>
              <w:t>?</w:t>
            </w:r>
          </w:p>
        </w:tc>
        <w:tc>
          <w:tcPr>
            <w:tcW w:w="850" w:type="dxa"/>
            <w:tcBorders>
              <w:bottom w:val="single" w:sz="4" w:space="0" w:color="auto"/>
            </w:tcBorders>
          </w:tcPr>
          <w:p w:rsidR="00E93CB8" w:rsidRDefault="00E93CB8" w:rsidP="00E93CB8">
            <w:pPr>
              <w:jc w:val="center"/>
            </w:pPr>
            <w:r w:rsidRPr="00DD3FC9">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Депозиты</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ихвиды</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Выступления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учащихся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Управляющие</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Роле</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ваяигра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Участники</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страхового</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рынка</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Творческая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Личное</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страхование</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Аналитическая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Страховые</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накопительные</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программы</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rPr>
            </w:pPr>
            <w:proofErr w:type="spellStart"/>
            <w:r w:rsidRPr="00924DFB">
              <w:rPr>
                <w:rFonts w:ascii="Times New Roman" w:eastAsia="Times New Roman" w:hAnsi="Times New Roman" w:cs="Times New Roman"/>
                <w:sz w:val="24"/>
                <w:szCs w:val="24"/>
              </w:rPr>
              <w:t>Правовая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Мошенники на рынке страховых услуг</w:t>
            </w:r>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Государственное</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пенсионное</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страхование</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тельная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Профессиональные</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участники</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пенсионной</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системы</w:t>
            </w:r>
            <w:proofErr w:type="spellEnd"/>
          </w:p>
        </w:tc>
        <w:tc>
          <w:tcPr>
            <w:tcW w:w="850" w:type="dxa"/>
            <w:tcBorders>
              <w:bottom w:val="single" w:sz="4" w:space="0" w:color="auto"/>
            </w:tcBorders>
          </w:tcPr>
          <w:p w:rsidR="00E93CB8" w:rsidRDefault="00E93CB8" w:rsidP="00E93CB8">
            <w:pPr>
              <w:jc w:val="center"/>
            </w:pPr>
            <w:r w:rsidRPr="009B0B0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Познавательная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беседа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Негосударственные пенсионные фонды: как с ними работать?</w:t>
            </w:r>
          </w:p>
        </w:tc>
        <w:tc>
          <w:tcPr>
            <w:tcW w:w="850" w:type="dxa"/>
            <w:tcBorders>
              <w:bottom w:val="single" w:sz="4" w:space="0" w:color="auto"/>
            </w:tcBorders>
          </w:tcPr>
          <w:p w:rsidR="00E93CB8" w:rsidRDefault="00E93CB8" w:rsidP="00E93CB8">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Жилье в соб</w:t>
            </w:r>
            <w:r>
              <w:rPr>
                <w:rFonts w:ascii="Times New Roman" w:eastAsia="Times New Roman" w:hAnsi="Times New Roman" w:cs="Times New Roman"/>
                <w:sz w:val="24"/>
                <w:szCs w:val="24"/>
                <w:lang w:val="ru-RU"/>
              </w:rPr>
              <w:t>ственность: миф или реальность?</w:t>
            </w:r>
          </w:p>
        </w:tc>
        <w:tc>
          <w:tcPr>
            <w:tcW w:w="850" w:type="dxa"/>
            <w:tcBorders>
              <w:bottom w:val="single" w:sz="4" w:space="0" w:color="auto"/>
            </w:tcBorders>
          </w:tcPr>
          <w:p w:rsidR="00E93CB8" w:rsidRDefault="00E93CB8" w:rsidP="00E93CB8">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Круглый</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стол</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r w:rsidRPr="00F17077">
              <w:rPr>
                <w:rFonts w:ascii="Times New Roman" w:eastAsia="Times New Roman" w:hAnsi="Times New Roman" w:cs="Times New Roman"/>
                <w:sz w:val="24"/>
                <w:szCs w:val="24"/>
                <w:lang w:val="ru-RU"/>
              </w:rPr>
              <w:t>Жилищные накопительные кооперативы: как с их помощью решить квартирный вопрос</w:t>
            </w:r>
          </w:p>
        </w:tc>
        <w:tc>
          <w:tcPr>
            <w:tcW w:w="850" w:type="dxa"/>
            <w:tcBorders>
              <w:bottom w:val="single" w:sz="4" w:space="0" w:color="auto"/>
            </w:tcBorders>
          </w:tcPr>
          <w:p w:rsidR="00E93CB8" w:rsidRDefault="00E93CB8" w:rsidP="00E93CB8">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Правовая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консультация</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2694"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Социальный</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найм</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жилья</w:t>
            </w:r>
            <w:proofErr w:type="spellEnd"/>
          </w:p>
        </w:tc>
        <w:tc>
          <w:tcPr>
            <w:tcW w:w="850" w:type="dxa"/>
            <w:tcBorders>
              <w:bottom w:val="single" w:sz="4" w:space="0" w:color="auto"/>
            </w:tcBorders>
          </w:tcPr>
          <w:p w:rsidR="00E93CB8" w:rsidRDefault="00E93CB8" w:rsidP="00E93CB8">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Практическая</w:t>
            </w:r>
            <w:proofErr w:type="spellEnd"/>
            <w:r w:rsidR="00F879B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0F7B5D">
        <w:tc>
          <w:tcPr>
            <w:tcW w:w="851" w:type="dxa"/>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2694" w:type="dxa"/>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hAnsi="Times New Roman" w:cs="Times New Roman"/>
                <w:sz w:val="24"/>
                <w:szCs w:val="24"/>
              </w:rPr>
              <w:t>Финансовая</w:t>
            </w:r>
            <w:proofErr w:type="spellEnd"/>
            <w:r w:rsidR="00F879B7">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грамотность</w:t>
            </w:r>
            <w:proofErr w:type="spellEnd"/>
          </w:p>
        </w:tc>
        <w:tc>
          <w:tcPr>
            <w:tcW w:w="850" w:type="dxa"/>
          </w:tcPr>
          <w:p w:rsidR="00E93CB8" w:rsidRDefault="00E93CB8" w:rsidP="00E93CB8">
            <w:pPr>
              <w:jc w:val="center"/>
            </w:pPr>
            <w:r w:rsidRPr="000D01F8">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Pr>
          <w:p w:rsidR="00E93CB8" w:rsidRPr="00F17077" w:rsidRDefault="00E93CB8" w:rsidP="00E93CB8">
            <w:pPr>
              <w:rPr>
                <w:rFonts w:ascii="Times New Roman" w:eastAsia="Times New Roman" w:hAnsi="Times New Roman" w:cs="Times New Roman"/>
                <w:sz w:val="24"/>
                <w:szCs w:val="24"/>
                <w:lang w:val="ru-RU"/>
              </w:rPr>
            </w:pPr>
            <w:proofErr w:type="spellStart"/>
            <w:r w:rsidRPr="00924DFB">
              <w:rPr>
                <w:rFonts w:ascii="Times New Roman" w:eastAsia="Times New Roman" w:hAnsi="Times New Roman" w:cs="Times New Roman"/>
                <w:sz w:val="24"/>
                <w:szCs w:val="24"/>
              </w:rPr>
              <w:t>Итоговая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дискуссия</w:t>
            </w:r>
            <w:proofErr w:type="spellEnd"/>
            <w:r>
              <w:rPr>
                <w:rFonts w:ascii="Times New Roman" w:eastAsia="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по</w:t>
            </w:r>
            <w:proofErr w:type="spellEnd"/>
            <w:r w:rsidR="00F879B7">
              <w:rPr>
                <w:rFonts w:ascii="Times New Roman" w:hAnsi="Times New Roman" w:cs="Times New Roman"/>
                <w:sz w:val="24"/>
                <w:szCs w:val="24"/>
                <w:lang w:val="ru-RU"/>
              </w:rPr>
              <w:t xml:space="preserve"> </w:t>
            </w:r>
            <w:proofErr w:type="spellStart"/>
            <w:r w:rsidRPr="00924DFB">
              <w:rPr>
                <w:rFonts w:ascii="Times New Roman" w:hAnsi="Times New Roman" w:cs="Times New Roman"/>
                <w:sz w:val="24"/>
                <w:szCs w:val="24"/>
              </w:rPr>
              <w:t>курсу</w:t>
            </w:r>
            <w:proofErr w:type="spellEnd"/>
          </w:p>
        </w:tc>
        <w:tc>
          <w:tcPr>
            <w:tcW w:w="1559" w:type="dxa"/>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right w:val="single" w:sz="4" w:space="0" w:color="auto"/>
            </w:tcBorders>
          </w:tcPr>
          <w:p w:rsidR="00E93CB8" w:rsidRPr="00F17077"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0F7B5D" w:rsidRPr="00924DFB" w:rsidTr="00E93CB8">
        <w:tc>
          <w:tcPr>
            <w:tcW w:w="851" w:type="dxa"/>
          </w:tcPr>
          <w:p w:rsidR="000F7B5D" w:rsidRDefault="000F7B5D" w:rsidP="00E93CB8">
            <w:pPr>
              <w:rPr>
                <w:rFonts w:ascii="Times New Roman" w:eastAsia="Times New Roman" w:hAnsi="Times New Roman" w:cs="Times New Roman"/>
                <w:sz w:val="24"/>
                <w:szCs w:val="24"/>
              </w:rPr>
            </w:pPr>
          </w:p>
        </w:tc>
        <w:tc>
          <w:tcPr>
            <w:tcW w:w="2694" w:type="dxa"/>
            <w:tcBorders>
              <w:bottom w:val="single" w:sz="4" w:space="0" w:color="auto"/>
            </w:tcBorders>
          </w:tcPr>
          <w:p w:rsidR="000F7B5D" w:rsidRPr="00924DFB" w:rsidRDefault="000F7B5D" w:rsidP="00E93CB8">
            <w:pPr>
              <w:rPr>
                <w:rFonts w:ascii="Times New Roman" w:hAnsi="Times New Roman" w:cs="Times New Roman"/>
                <w:sz w:val="24"/>
                <w:szCs w:val="24"/>
              </w:rPr>
            </w:pPr>
          </w:p>
        </w:tc>
        <w:tc>
          <w:tcPr>
            <w:tcW w:w="850" w:type="dxa"/>
            <w:tcBorders>
              <w:bottom w:val="single" w:sz="4" w:space="0" w:color="auto"/>
            </w:tcBorders>
          </w:tcPr>
          <w:p w:rsidR="000F7B5D" w:rsidRPr="000F7B5D" w:rsidRDefault="000F7B5D" w:rsidP="00E93CB8">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34</w:t>
            </w:r>
          </w:p>
        </w:tc>
        <w:tc>
          <w:tcPr>
            <w:tcW w:w="992" w:type="dxa"/>
            <w:tcBorders>
              <w:bottom w:val="single" w:sz="4" w:space="0" w:color="auto"/>
            </w:tcBorders>
          </w:tcPr>
          <w:p w:rsidR="000F7B5D" w:rsidRPr="00F17077" w:rsidRDefault="000F7B5D"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0F7B5D" w:rsidRPr="00924DFB" w:rsidRDefault="000F7B5D" w:rsidP="00E93CB8">
            <w:pPr>
              <w:rPr>
                <w:rFonts w:ascii="Times New Roman" w:eastAsia="Times New Roman" w:hAnsi="Times New Roman" w:cs="Times New Roman"/>
                <w:sz w:val="24"/>
                <w:szCs w:val="24"/>
              </w:rPr>
            </w:pPr>
          </w:p>
        </w:tc>
        <w:tc>
          <w:tcPr>
            <w:tcW w:w="1559" w:type="dxa"/>
            <w:tcBorders>
              <w:bottom w:val="single" w:sz="4" w:space="0" w:color="auto"/>
            </w:tcBorders>
          </w:tcPr>
          <w:p w:rsidR="000F7B5D" w:rsidRPr="00F17077" w:rsidRDefault="000F7B5D"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0F7B5D" w:rsidRPr="00F17077" w:rsidRDefault="000F7B5D" w:rsidP="00E93CB8">
            <w:pPr>
              <w:rPr>
                <w:rFonts w:ascii="Times New Roman" w:hAnsi="Times New Roman" w:cs="Times New Roman"/>
                <w:b/>
                <w:color w:val="000000"/>
                <w:spacing w:val="3"/>
                <w:sz w:val="24"/>
                <w:szCs w:val="24"/>
                <w:shd w:val="clear" w:color="auto" w:fill="FFFFFF"/>
                <w:lang w:eastAsia="ru-RU" w:bidi="ru-RU"/>
              </w:rPr>
            </w:pPr>
          </w:p>
        </w:tc>
      </w:tr>
    </w:tbl>
    <w:p w:rsidR="00567A29" w:rsidRDefault="00567A29" w:rsidP="00924DFB">
      <w:pPr>
        <w:spacing w:after="0"/>
        <w:jc w:val="both"/>
        <w:rPr>
          <w:rFonts w:ascii="Times New Roman" w:eastAsia="Times New Roman" w:hAnsi="Times New Roman" w:cs="Times New Roman"/>
          <w:b/>
          <w:sz w:val="24"/>
          <w:szCs w:val="24"/>
        </w:rPr>
      </w:pPr>
    </w:p>
    <w:p w:rsidR="00567A29" w:rsidRPr="00924DFB" w:rsidRDefault="00567A29" w:rsidP="00924DFB">
      <w:pPr>
        <w:spacing w:after="0"/>
        <w:jc w:val="both"/>
        <w:rPr>
          <w:rFonts w:ascii="Times New Roman" w:eastAsia="Times New Roman" w:hAnsi="Times New Roman" w:cs="Times New Roman"/>
          <w:b/>
          <w:sz w:val="24"/>
          <w:szCs w:val="24"/>
        </w:rPr>
      </w:pPr>
    </w:p>
    <w:p w:rsidR="00924DFB" w:rsidRPr="00924DFB" w:rsidRDefault="00FD77A0"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год обучения</w:t>
      </w:r>
      <w:r w:rsidR="00E93CB8">
        <w:rPr>
          <w:rFonts w:ascii="Times New Roman" w:eastAsia="Times New Roman" w:hAnsi="Times New Roman" w:cs="Times New Roman"/>
          <w:b/>
          <w:sz w:val="24"/>
          <w:szCs w:val="24"/>
        </w:rPr>
        <w:t xml:space="preserve"> </w:t>
      </w:r>
      <w:r w:rsidR="00E93CB8">
        <w:rPr>
          <w:rFonts w:ascii="Times New Roman" w:eastAsia="Times New Roman" w:hAnsi="Times New Roman" w:cs="Times New Roman"/>
          <w:b/>
          <w:kern w:val="3"/>
          <w:sz w:val="24"/>
          <w:szCs w:val="24"/>
          <w:lang w:eastAsia="zh-CN"/>
        </w:rPr>
        <w:t>8</w:t>
      </w:r>
      <w:r w:rsidR="00E93CB8" w:rsidRPr="00DA67DC">
        <w:rPr>
          <w:rFonts w:ascii="Times New Roman" w:eastAsia="Times New Roman" w:hAnsi="Times New Roman" w:cs="Times New Roman"/>
          <w:b/>
          <w:kern w:val="3"/>
          <w:sz w:val="24"/>
          <w:szCs w:val="24"/>
          <w:lang w:eastAsia="zh-CN"/>
        </w:rPr>
        <w:t xml:space="preserve"> класс</w:t>
      </w:r>
    </w:p>
    <w:tbl>
      <w:tblPr>
        <w:tblStyle w:val="ab"/>
        <w:tblW w:w="11483" w:type="dxa"/>
        <w:tblInd w:w="-1310" w:type="dxa"/>
        <w:tblLayout w:type="fixed"/>
        <w:tblLook w:val="04A0" w:firstRow="1" w:lastRow="0" w:firstColumn="1" w:lastColumn="0" w:noHBand="0" w:noVBand="1"/>
      </w:tblPr>
      <w:tblGrid>
        <w:gridCol w:w="851"/>
        <w:gridCol w:w="2694"/>
        <w:gridCol w:w="850"/>
        <w:gridCol w:w="992"/>
        <w:gridCol w:w="2977"/>
        <w:gridCol w:w="1559"/>
        <w:gridCol w:w="1560"/>
      </w:tblGrid>
      <w:tr w:rsidR="00E93CB8" w:rsidRPr="00924DFB" w:rsidTr="00E93CB8">
        <w:tc>
          <w:tcPr>
            <w:tcW w:w="851" w:type="dxa"/>
            <w:tcBorders>
              <w:bottom w:val="single" w:sz="4" w:space="0" w:color="auto"/>
            </w:tcBorders>
          </w:tcPr>
          <w:p w:rsidR="00E93CB8" w:rsidRPr="00E93CB8" w:rsidRDefault="00E93CB8" w:rsidP="00995943">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 п/п</w:t>
            </w:r>
          </w:p>
        </w:tc>
        <w:tc>
          <w:tcPr>
            <w:tcW w:w="2694" w:type="dxa"/>
            <w:tcBorders>
              <w:bottom w:val="single" w:sz="4" w:space="0" w:color="auto"/>
            </w:tcBorders>
          </w:tcPr>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0" w:type="dxa"/>
            <w:tcBorders>
              <w:bottom w:val="single" w:sz="4" w:space="0" w:color="auto"/>
            </w:tcBorders>
          </w:tcPr>
          <w:p w:rsidR="00E93CB8" w:rsidRPr="00924DFB" w:rsidRDefault="00E93CB8" w:rsidP="00995943">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E93CB8" w:rsidRPr="00924DFB" w:rsidRDefault="00E93CB8" w:rsidP="00995943">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992" w:type="dxa"/>
            <w:tcBorders>
              <w:bottom w:val="single" w:sz="4" w:space="0" w:color="auto"/>
            </w:tcBorders>
          </w:tcPr>
          <w:p w:rsidR="00E93CB8" w:rsidRPr="00924DFB" w:rsidRDefault="00E93CB8" w:rsidP="00995943">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977" w:type="dxa"/>
            <w:tcBorders>
              <w:bottom w:val="single" w:sz="4" w:space="0" w:color="auto"/>
            </w:tcBorders>
          </w:tcPr>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1559" w:type="dxa"/>
            <w:tcBorders>
              <w:bottom w:val="single" w:sz="4" w:space="0" w:color="auto"/>
            </w:tcBorders>
          </w:tcPr>
          <w:p w:rsidR="00E93CB8" w:rsidRPr="00924DFB" w:rsidRDefault="00E93CB8" w:rsidP="00995943">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1560" w:type="dxa"/>
            <w:tcBorders>
              <w:bottom w:val="single" w:sz="4" w:space="0" w:color="auto"/>
              <w:right w:val="single" w:sz="4" w:space="0" w:color="auto"/>
            </w:tcBorders>
          </w:tcPr>
          <w:p w:rsidR="00E93CB8" w:rsidRDefault="00E93CB8" w:rsidP="00995943">
            <w:pPr>
              <w:rPr>
                <w:rFonts w:ascii="Times New Roman" w:hAnsi="Times New Roman" w:cs="Times New Roman"/>
                <w:b/>
                <w:color w:val="000000"/>
                <w:spacing w:val="3"/>
                <w:sz w:val="24"/>
                <w:szCs w:val="24"/>
                <w:shd w:val="clear" w:color="auto" w:fill="FFFFFF"/>
                <w:lang w:val="ru-RU" w:eastAsia="ru-RU" w:bidi="ru-RU"/>
              </w:rPr>
            </w:pPr>
          </w:p>
          <w:p w:rsidR="00E93CB8" w:rsidRPr="00924DFB" w:rsidRDefault="00E93CB8" w:rsidP="00995943">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
        </w:tc>
        <w:tc>
          <w:tcPr>
            <w:tcW w:w="2694"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Что</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такое</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потребительская</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культура</w:t>
            </w:r>
            <w:proofErr w:type="spellEnd"/>
          </w:p>
        </w:tc>
        <w:tc>
          <w:tcPr>
            <w:tcW w:w="850" w:type="dxa"/>
            <w:tcBorders>
              <w:bottom w:val="single" w:sz="4" w:space="0" w:color="auto"/>
            </w:tcBorders>
          </w:tcPr>
          <w:p w:rsidR="00E93CB8" w:rsidRPr="003A7804" w:rsidRDefault="00E93CB8" w:rsidP="00E93CB8">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
        </w:tc>
        <w:tc>
          <w:tcPr>
            <w:tcW w:w="2694"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Потребление</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структура</w:t>
            </w:r>
            <w:proofErr w:type="spellEnd"/>
            <w:r w:rsidRPr="00924DFB">
              <w:rPr>
                <w:rFonts w:ascii="Times New Roman" w:eastAsia="Times New Roman" w:hAnsi="Times New Roman" w:cs="Times New Roman"/>
                <w:sz w:val="24"/>
                <w:szCs w:val="24"/>
              </w:rPr>
              <w:t xml:space="preserve"> и </w:t>
            </w:r>
            <w:proofErr w:type="spellStart"/>
            <w:r w:rsidRPr="00924DFB">
              <w:rPr>
                <w:rFonts w:ascii="Times New Roman" w:eastAsia="Times New Roman" w:hAnsi="Times New Roman" w:cs="Times New Roman"/>
                <w:sz w:val="24"/>
                <w:szCs w:val="24"/>
              </w:rPr>
              <w:t>нормы</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Выступления</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учащихся</w:t>
            </w:r>
            <w:proofErr w:type="spellEnd"/>
          </w:p>
        </w:tc>
        <w:tc>
          <w:tcPr>
            <w:tcW w:w="1559"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694"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Поговорим</w:t>
            </w:r>
            <w:proofErr w:type="spellEnd"/>
            <w:r w:rsidRPr="00924DFB">
              <w:rPr>
                <w:rFonts w:ascii="Times New Roman" w:hAnsi="Times New Roman" w:cs="Times New Roman"/>
                <w:color w:val="000000"/>
                <w:sz w:val="24"/>
                <w:szCs w:val="24"/>
              </w:rPr>
              <w:t xml:space="preserve"> о </w:t>
            </w:r>
            <w:proofErr w:type="spellStart"/>
            <w:r w:rsidRPr="00924DFB">
              <w:rPr>
                <w:rFonts w:ascii="Times New Roman" w:hAnsi="Times New Roman" w:cs="Times New Roman"/>
                <w:color w:val="000000"/>
                <w:sz w:val="24"/>
                <w:szCs w:val="24"/>
              </w:rPr>
              <w:lastRenderedPageBreak/>
              <w:t>культурепитания</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992"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Круглый</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стол</w:t>
            </w:r>
            <w:proofErr w:type="spellEnd"/>
          </w:p>
        </w:tc>
        <w:tc>
          <w:tcPr>
            <w:tcW w:w="1559"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4.</w:t>
            </w:r>
          </w:p>
        </w:tc>
        <w:tc>
          <w:tcPr>
            <w:tcW w:w="2694"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Кто</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такой</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потребитель</w:t>
            </w:r>
            <w:proofErr w:type="spellEnd"/>
            <w:r w:rsidRPr="00924DFB">
              <w:rPr>
                <w:rFonts w:ascii="Times New Roman" w:hAnsi="Times New Roman" w:cs="Times New Roman"/>
                <w:color w:val="000000"/>
                <w:sz w:val="24"/>
                <w:szCs w:val="24"/>
              </w:rPr>
              <w:t>?»</w:t>
            </w:r>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924DFB"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694"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r w:rsidRPr="0074589D">
              <w:rPr>
                <w:rFonts w:ascii="Times New Roman" w:eastAsia="Times New Roman" w:hAnsi="Times New Roman" w:cs="Times New Roman"/>
                <w:sz w:val="24"/>
                <w:szCs w:val="24"/>
                <w:lang w:val="ru-RU"/>
              </w:rPr>
              <w:t>Разнообразие человеческих потребностей и их классификация</w:t>
            </w:r>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sz w:val="24"/>
                <w:szCs w:val="24"/>
              </w:rPr>
              <w:t>Практическая</w:t>
            </w:r>
            <w:proofErr w:type="spellEnd"/>
            <w:r w:rsidR="005D763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работа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694"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Психология</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потребителя</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hAnsi="Times New Roman" w:cs="Times New Roman"/>
                <w:color w:val="000000"/>
                <w:sz w:val="24"/>
                <w:szCs w:val="24"/>
              </w:rPr>
              <w:t>Интерактивная</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3B4A91"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Потребность в защите: Закон «О защите прав потребителя».</w:t>
            </w:r>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Работа</w:t>
            </w:r>
            <w:proofErr w:type="spellEnd"/>
            <w:r w:rsidRPr="00924DFB">
              <w:rPr>
                <w:rFonts w:ascii="Times New Roman" w:hAnsi="Times New Roman" w:cs="Times New Roman"/>
                <w:color w:val="000000"/>
                <w:sz w:val="24"/>
                <w:szCs w:val="24"/>
              </w:rPr>
              <w:t xml:space="preserve"> с </w:t>
            </w:r>
            <w:proofErr w:type="spellStart"/>
            <w:r w:rsidRPr="00924DFB">
              <w:rPr>
                <w:rFonts w:ascii="Times New Roman" w:hAnsi="Times New Roman" w:cs="Times New Roman"/>
                <w:color w:val="000000"/>
                <w:sz w:val="24"/>
                <w:szCs w:val="24"/>
              </w:rPr>
              <w:t>документами</w:t>
            </w:r>
            <w:proofErr w:type="spellEnd"/>
            <w:r w:rsidRPr="00924DFB">
              <w:rPr>
                <w:rFonts w:ascii="Times New Roman" w:hAnsi="Times New Roman" w:cs="Times New Roman"/>
                <w:color w:val="000000"/>
                <w:sz w:val="24"/>
                <w:szCs w:val="24"/>
              </w:rPr>
              <w:t>.</w:t>
            </w:r>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Pr>
                <w:rFonts w:ascii="Times New Roman" w:hAnsi="Times New Roman" w:cs="Times New Roman"/>
                <w:color w:val="000000"/>
                <w:sz w:val="24"/>
                <w:szCs w:val="24"/>
              </w:rPr>
              <w:t>Чтотакоерынок</w:t>
            </w:r>
            <w:proofErr w:type="spellEnd"/>
            <w:r>
              <w:rPr>
                <w:rFonts w:ascii="Times New Roman" w:hAnsi="Times New Roman" w:cs="Times New Roman"/>
                <w:color w:val="000000"/>
                <w:sz w:val="24"/>
                <w:szCs w:val="24"/>
              </w:rPr>
              <w:t>?</w:t>
            </w:r>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9. </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Виды</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способыторговли</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Ролевая</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игра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10.</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Дешевле</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только</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даром</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экономических</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задач</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Разумные</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расходы</w:t>
            </w:r>
            <w:proofErr w:type="spellEnd"/>
            <w:r w:rsidRPr="00924DFB">
              <w:rPr>
                <w:rFonts w:ascii="Times New Roman" w:hAnsi="Times New Roman" w:cs="Times New Roman"/>
                <w:color w:val="000000"/>
                <w:sz w:val="24"/>
                <w:szCs w:val="24"/>
              </w:rPr>
              <w:t xml:space="preserve"> – </w:t>
            </w:r>
            <w:proofErr w:type="spellStart"/>
            <w:r w:rsidRPr="00924DFB">
              <w:rPr>
                <w:rFonts w:ascii="Times New Roman" w:hAnsi="Times New Roman" w:cs="Times New Roman"/>
                <w:color w:val="000000"/>
                <w:sz w:val="24"/>
                <w:szCs w:val="24"/>
              </w:rPr>
              <w:t>статья</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доходов</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Статьи</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доходов</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расходов</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Аналитическая</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Рациональный</w:t>
            </w:r>
            <w:proofErr w:type="spellEnd"/>
            <w:r w:rsidR="005D763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бюджетшкольника</w:t>
            </w:r>
            <w:proofErr w:type="spellEnd"/>
          </w:p>
        </w:tc>
        <w:tc>
          <w:tcPr>
            <w:tcW w:w="850" w:type="dxa"/>
            <w:tcBorders>
              <w:bottom w:val="single" w:sz="4" w:space="0" w:color="auto"/>
            </w:tcBorders>
          </w:tcPr>
          <w:p w:rsidR="00E93CB8" w:rsidRDefault="00E93CB8" w:rsidP="00E93CB8">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Деловаяигра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2694"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Каждыйплатитналоги</w:t>
            </w:r>
            <w:proofErr w:type="spellEnd"/>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2694"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Источникиинформации</w:t>
            </w:r>
            <w:proofErr w:type="spellEnd"/>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Мини-исследование</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694"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Реклама</w:t>
            </w:r>
            <w:proofErr w:type="spellEnd"/>
            <w:r w:rsidRPr="00924DFB">
              <w:rPr>
                <w:rFonts w:ascii="Times New Roman" w:hAnsi="Times New Roman" w:cs="Times New Roman"/>
                <w:color w:val="000000"/>
                <w:sz w:val="24"/>
                <w:szCs w:val="24"/>
              </w:rPr>
              <w:t xml:space="preserve"> и </w:t>
            </w:r>
            <w:proofErr w:type="spellStart"/>
            <w:r w:rsidRPr="00924DFB">
              <w:rPr>
                <w:rFonts w:ascii="Times New Roman" w:hAnsi="Times New Roman" w:cs="Times New Roman"/>
                <w:color w:val="000000"/>
                <w:sz w:val="24"/>
                <w:szCs w:val="24"/>
              </w:rPr>
              <w:t>еевиды</w:t>
            </w:r>
            <w:proofErr w:type="spellEnd"/>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Мини-проект</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Символы на этикетках, упаковках, вкладышах</w:t>
            </w:r>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Читаемэтикетки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упаковки</w:t>
            </w:r>
            <w:proofErr w:type="spellEnd"/>
            <w:r w:rsidRPr="00924DFB">
              <w:rPr>
                <w:rFonts w:ascii="Times New Roman" w:hAnsi="Times New Roman" w:cs="Times New Roman"/>
                <w:color w:val="000000"/>
                <w:sz w:val="24"/>
                <w:szCs w:val="24"/>
              </w:rPr>
              <w:t xml:space="preserve">, </w:t>
            </w:r>
            <w:proofErr w:type="spellStart"/>
            <w:r w:rsidRPr="00924DFB">
              <w:rPr>
                <w:rFonts w:ascii="Times New Roman" w:hAnsi="Times New Roman" w:cs="Times New Roman"/>
                <w:color w:val="000000"/>
                <w:sz w:val="24"/>
                <w:szCs w:val="24"/>
              </w:rPr>
              <w:t>вкладыши</w:t>
            </w:r>
            <w:proofErr w:type="spellEnd"/>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Индекс Е: что он означает</w:t>
            </w:r>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учащихся</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Классифицируем продукты, содержащие индекс Е</w:t>
            </w:r>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Качествотоваров</w:t>
            </w:r>
            <w:proofErr w:type="spellEnd"/>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Практическая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работа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Pr>
                <w:rFonts w:ascii="Times New Roman" w:eastAsia="Times New Roman" w:hAnsi="Times New Roman" w:cs="Times New Roman"/>
                <w:sz w:val="24"/>
                <w:szCs w:val="24"/>
              </w:rPr>
              <w:t>Какпокупатьпродуктыпитания</w:t>
            </w:r>
            <w:proofErr w:type="spellEnd"/>
            <w:r>
              <w:rPr>
                <w:rFonts w:ascii="Times New Roman" w:eastAsia="Times New Roman" w:hAnsi="Times New Roman" w:cs="Times New Roman"/>
                <w:sz w:val="24"/>
                <w:szCs w:val="24"/>
              </w:rPr>
              <w:t>?</w:t>
            </w:r>
          </w:p>
        </w:tc>
        <w:tc>
          <w:tcPr>
            <w:tcW w:w="850" w:type="dxa"/>
            <w:tcBorders>
              <w:bottom w:val="single" w:sz="4" w:space="0" w:color="auto"/>
            </w:tcBorders>
          </w:tcPr>
          <w:p w:rsidR="00E93CB8" w:rsidRDefault="00E93CB8" w:rsidP="00E93CB8">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Круглый</w:t>
            </w:r>
            <w:proofErr w:type="spellEnd"/>
            <w:r w:rsidR="00CA242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стол</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Как выбирать одежду и обувь?</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Решение</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практических</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задач</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Бытовая техника: всерьез и надолго</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25.</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Всегда ли товар можно обменять?</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стол</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Правила</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пользования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коммунальнымиуслугами</w:t>
            </w:r>
            <w:proofErr w:type="spellEnd"/>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E93CB8" w:rsidRPr="00924DFB" w:rsidRDefault="00E93CB8" w:rsidP="00E93CB8">
            <w:pPr>
              <w:rPr>
                <w:rFonts w:ascii="Times New Roman" w:hAnsi="Times New Roman" w:cs="Times New Roman"/>
                <w:color w:val="000000"/>
                <w:sz w:val="24"/>
                <w:szCs w:val="24"/>
              </w:rPr>
            </w:pPr>
            <w:proofErr w:type="spellStart"/>
            <w:r w:rsidRPr="00924DFB">
              <w:rPr>
                <w:rFonts w:ascii="Times New Roman" w:hAnsi="Times New Roman" w:cs="Times New Roman"/>
                <w:color w:val="000000"/>
                <w:sz w:val="24"/>
                <w:szCs w:val="24"/>
              </w:rPr>
              <w:t>Решение</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экономических</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задач</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Это должен знать каждый, отправляясь в дорогу</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Выступлени</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яучащихся</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 xml:space="preserve">Государственные </w:t>
            </w:r>
            <w:r w:rsidRPr="0074589D">
              <w:rPr>
                <w:rFonts w:ascii="Times New Roman" w:hAnsi="Times New Roman" w:cs="Times New Roman"/>
                <w:color w:val="000000"/>
                <w:sz w:val="24"/>
                <w:szCs w:val="24"/>
                <w:lang w:val="ru-RU"/>
              </w:rPr>
              <w:lastRenderedPageBreak/>
              <w:t>органы защиты прав потребителей</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беседа</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29.</w:t>
            </w:r>
          </w:p>
        </w:tc>
        <w:tc>
          <w:tcPr>
            <w:tcW w:w="2694"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r w:rsidRPr="0074589D">
              <w:rPr>
                <w:rFonts w:ascii="Times New Roman" w:hAnsi="Times New Roman" w:cs="Times New Roman"/>
                <w:color w:val="000000"/>
                <w:sz w:val="24"/>
                <w:szCs w:val="24"/>
                <w:lang w:val="ru-RU"/>
              </w:rPr>
              <w:t>Общественные организации по защите прав потребителей</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Круглый</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стол</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2694"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В каких случаях потребитель имеет право на судебную защиту?</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74589D"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Правовая</w:t>
            </w:r>
            <w:proofErr w:type="spellEnd"/>
            <w:r w:rsidR="00CA2427">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консультация</w:t>
            </w:r>
            <w:proofErr w:type="spellEnd"/>
          </w:p>
        </w:tc>
        <w:tc>
          <w:tcPr>
            <w:tcW w:w="1559" w:type="dxa"/>
            <w:tcBorders>
              <w:bottom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74589D"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2694"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Что такое моральный вред и как он возмещается?»</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Дискуссия</w:t>
            </w:r>
            <w:proofErr w:type="spellEnd"/>
          </w:p>
        </w:tc>
        <w:tc>
          <w:tcPr>
            <w:tcW w:w="1559" w:type="dxa"/>
            <w:tcBorders>
              <w:bottom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2694"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proofErr w:type="spellStart"/>
            <w:r w:rsidRPr="00924DFB">
              <w:rPr>
                <w:rFonts w:ascii="Times New Roman" w:hAnsi="Times New Roman" w:cs="Times New Roman"/>
                <w:color w:val="000000"/>
                <w:sz w:val="24"/>
                <w:szCs w:val="24"/>
              </w:rPr>
              <w:t>Кто</w:t>
            </w:r>
            <w:proofErr w:type="spellEnd"/>
            <w:r w:rsidR="000F7B5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защищает</w:t>
            </w:r>
            <w:proofErr w:type="spellEnd"/>
            <w:r w:rsidR="000F7B5D">
              <w:rPr>
                <w:rFonts w:ascii="Times New Roman" w:hAnsi="Times New Roman" w:cs="Times New Roman"/>
                <w:color w:val="000000"/>
                <w:sz w:val="24"/>
                <w:szCs w:val="24"/>
                <w:lang w:val="ru-RU"/>
              </w:rPr>
              <w:t xml:space="preserve"> </w:t>
            </w:r>
            <w:proofErr w:type="spellStart"/>
            <w:r w:rsidRPr="00924DFB">
              <w:rPr>
                <w:rFonts w:ascii="Times New Roman" w:hAnsi="Times New Roman" w:cs="Times New Roman"/>
                <w:color w:val="000000"/>
                <w:sz w:val="24"/>
                <w:szCs w:val="24"/>
              </w:rPr>
              <w:t>потребителя</w:t>
            </w:r>
            <w:proofErr w:type="spellEnd"/>
            <w:r w:rsidRPr="00924DFB">
              <w:rPr>
                <w:rFonts w:ascii="Times New Roman" w:hAnsi="Times New Roman" w:cs="Times New Roman"/>
                <w:color w:val="000000"/>
                <w:sz w:val="24"/>
                <w:szCs w:val="24"/>
              </w:rPr>
              <w:t>?»</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r w:rsidRPr="00D40311">
              <w:rPr>
                <w:rFonts w:ascii="Times New Roman" w:hAnsi="Times New Roman" w:cs="Times New Roman"/>
                <w:color w:val="000000"/>
                <w:sz w:val="24"/>
                <w:szCs w:val="24"/>
                <w:lang w:val="ru-RU"/>
              </w:rPr>
              <w:t>Правовая консультация</w:t>
            </w:r>
          </w:p>
        </w:tc>
        <w:tc>
          <w:tcPr>
            <w:tcW w:w="1559" w:type="dxa"/>
            <w:tcBorders>
              <w:bottom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E93CB8">
        <w:tc>
          <w:tcPr>
            <w:tcW w:w="851" w:type="dxa"/>
            <w:tcBorders>
              <w:bottom w:val="single" w:sz="4" w:space="0" w:color="auto"/>
            </w:tcBorders>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2694"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r w:rsidRPr="00D40311">
              <w:rPr>
                <w:rFonts w:ascii="Times New Roman" w:eastAsia="Times New Roman" w:hAnsi="Times New Roman" w:cs="Times New Roman"/>
                <w:sz w:val="24"/>
                <w:szCs w:val="24"/>
                <w:lang w:val="ru-RU"/>
              </w:rPr>
              <w:t>Подготовка и оформление творческих исследовательских проектов учащихся</w:t>
            </w:r>
          </w:p>
        </w:tc>
        <w:tc>
          <w:tcPr>
            <w:tcW w:w="850" w:type="dxa"/>
            <w:tcBorders>
              <w:bottom w:val="single" w:sz="4" w:space="0" w:color="auto"/>
            </w:tcBorders>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E93CB8" w:rsidRPr="00D40311" w:rsidRDefault="00E93CB8" w:rsidP="00E93CB8">
            <w:pPr>
              <w:rPr>
                <w:rFonts w:ascii="Times New Roman" w:hAnsi="Times New Roman" w:cs="Times New Roman"/>
                <w:color w:val="000000"/>
                <w:sz w:val="24"/>
                <w:szCs w:val="24"/>
                <w:lang w:val="ru-RU"/>
              </w:rPr>
            </w:pPr>
          </w:p>
        </w:tc>
        <w:tc>
          <w:tcPr>
            <w:tcW w:w="1559" w:type="dxa"/>
            <w:tcBorders>
              <w:bottom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E93CB8" w:rsidRPr="00924DFB" w:rsidTr="000F7B5D">
        <w:tc>
          <w:tcPr>
            <w:tcW w:w="851" w:type="dxa"/>
          </w:tcPr>
          <w:p w:rsidR="00E93CB8" w:rsidRPr="00DA67DC" w:rsidRDefault="00E93CB8" w:rsidP="00E93CB8">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2694" w:type="dxa"/>
          </w:tcPr>
          <w:p w:rsidR="00E93CB8" w:rsidRPr="00D40311" w:rsidRDefault="00E93CB8" w:rsidP="00E93CB8">
            <w:pPr>
              <w:rPr>
                <w:rFonts w:ascii="Times New Roman" w:hAnsi="Times New Roman" w:cs="Times New Roman"/>
                <w:color w:val="000000"/>
                <w:sz w:val="24"/>
                <w:szCs w:val="24"/>
                <w:lang w:val="ru-RU"/>
              </w:rPr>
            </w:pPr>
            <w:proofErr w:type="spellStart"/>
            <w:r w:rsidRPr="00924DFB">
              <w:rPr>
                <w:rFonts w:ascii="Times New Roman" w:eastAsia="Times New Roman" w:hAnsi="Times New Roman" w:cs="Times New Roman"/>
                <w:sz w:val="24"/>
                <w:szCs w:val="24"/>
              </w:rPr>
              <w:t>Защита</w:t>
            </w:r>
            <w:proofErr w:type="spellEnd"/>
            <w:r w:rsidR="000F7B5D">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проектов</w:t>
            </w:r>
            <w:proofErr w:type="spellEnd"/>
          </w:p>
        </w:tc>
        <w:tc>
          <w:tcPr>
            <w:tcW w:w="850" w:type="dxa"/>
          </w:tcPr>
          <w:p w:rsidR="00E93CB8" w:rsidRDefault="00E93CB8" w:rsidP="00E93CB8">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2977" w:type="dxa"/>
          </w:tcPr>
          <w:p w:rsidR="00E93CB8" w:rsidRPr="00D40311" w:rsidRDefault="00E93CB8" w:rsidP="00E93CB8">
            <w:pPr>
              <w:rPr>
                <w:rFonts w:ascii="Times New Roman" w:hAnsi="Times New Roman" w:cs="Times New Roman"/>
                <w:color w:val="000000"/>
                <w:sz w:val="24"/>
                <w:szCs w:val="24"/>
                <w:lang w:val="ru-RU"/>
              </w:rPr>
            </w:pPr>
          </w:p>
        </w:tc>
        <w:tc>
          <w:tcPr>
            <w:tcW w:w="1559" w:type="dxa"/>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c>
          <w:tcPr>
            <w:tcW w:w="1560" w:type="dxa"/>
            <w:tcBorders>
              <w:right w:val="single" w:sz="4" w:space="0" w:color="auto"/>
            </w:tcBorders>
          </w:tcPr>
          <w:p w:rsidR="00E93CB8" w:rsidRPr="00D40311" w:rsidRDefault="00E93CB8" w:rsidP="00E93CB8">
            <w:pPr>
              <w:rPr>
                <w:rFonts w:ascii="Times New Roman" w:hAnsi="Times New Roman" w:cs="Times New Roman"/>
                <w:b/>
                <w:color w:val="000000"/>
                <w:spacing w:val="3"/>
                <w:sz w:val="24"/>
                <w:szCs w:val="24"/>
                <w:shd w:val="clear" w:color="auto" w:fill="FFFFFF"/>
                <w:lang w:val="ru-RU" w:eastAsia="ru-RU" w:bidi="ru-RU"/>
              </w:rPr>
            </w:pPr>
          </w:p>
        </w:tc>
      </w:tr>
      <w:tr w:rsidR="000F7B5D" w:rsidRPr="00924DFB" w:rsidTr="00E93CB8">
        <w:tc>
          <w:tcPr>
            <w:tcW w:w="851" w:type="dxa"/>
          </w:tcPr>
          <w:p w:rsidR="000F7B5D" w:rsidRDefault="000F7B5D" w:rsidP="00E93CB8">
            <w:pPr>
              <w:rPr>
                <w:rFonts w:ascii="Times New Roman" w:eastAsia="Times New Roman" w:hAnsi="Times New Roman" w:cs="Times New Roman"/>
                <w:sz w:val="24"/>
                <w:szCs w:val="24"/>
              </w:rPr>
            </w:pPr>
          </w:p>
        </w:tc>
        <w:tc>
          <w:tcPr>
            <w:tcW w:w="2694" w:type="dxa"/>
            <w:tcBorders>
              <w:bottom w:val="single" w:sz="4" w:space="0" w:color="auto"/>
            </w:tcBorders>
          </w:tcPr>
          <w:p w:rsidR="000F7B5D" w:rsidRPr="00924DFB" w:rsidRDefault="000F7B5D" w:rsidP="00E93CB8">
            <w:pPr>
              <w:rPr>
                <w:rFonts w:ascii="Times New Roman" w:eastAsia="Times New Roman" w:hAnsi="Times New Roman" w:cs="Times New Roman"/>
                <w:sz w:val="24"/>
                <w:szCs w:val="24"/>
              </w:rPr>
            </w:pPr>
          </w:p>
        </w:tc>
        <w:tc>
          <w:tcPr>
            <w:tcW w:w="850" w:type="dxa"/>
            <w:tcBorders>
              <w:bottom w:val="single" w:sz="4" w:space="0" w:color="auto"/>
            </w:tcBorders>
          </w:tcPr>
          <w:p w:rsidR="000F7B5D" w:rsidRPr="000F7B5D" w:rsidRDefault="000F7B5D" w:rsidP="00E93CB8">
            <w:pPr>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34</w:t>
            </w:r>
          </w:p>
        </w:tc>
        <w:tc>
          <w:tcPr>
            <w:tcW w:w="992" w:type="dxa"/>
            <w:tcBorders>
              <w:bottom w:val="single" w:sz="4" w:space="0" w:color="auto"/>
            </w:tcBorders>
          </w:tcPr>
          <w:p w:rsidR="000F7B5D" w:rsidRPr="00D40311" w:rsidRDefault="000F7B5D" w:rsidP="00E93CB8">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0F7B5D" w:rsidRPr="00D40311" w:rsidRDefault="000F7B5D" w:rsidP="00E93CB8">
            <w:pPr>
              <w:rPr>
                <w:rFonts w:ascii="Times New Roman" w:hAnsi="Times New Roman" w:cs="Times New Roman"/>
                <w:color w:val="000000"/>
                <w:sz w:val="24"/>
                <w:szCs w:val="24"/>
              </w:rPr>
            </w:pPr>
          </w:p>
        </w:tc>
        <w:tc>
          <w:tcPr>
            <w:tcW w:w="1559" w:type="dxa"/>
            <w:tcBorders>
              <w:bottom w:val="single" w:sz="4" w:space="0" w:color="auto"/>
            </w:tcBorders>
          </w:tcPr>
          <w:p w:rsidR="000F7B5D" w:rsidRPr="00D40311" w:rsidRDefault="000F7B5D" w:rsidP="00E93CB8">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0F7B5D" w:rsidRPr="00D40311" w:rsidRDefault="000F7B5D" w:rsidP="00E93CB8">
            <w:pPr>
              <w:rPr>
                <w:rFonts w:ascii="Times New Roman" w:hAnsi="Times New Roman" w:cs="Times New Roman"/>
                <w:b/>
                <w:color w:val="000000"/>
                <w:spacing w:val="3"/>
                <w:sz w:val="24"/>
                <w:szCs w:val="24"/>
                <w:shd w:val="clear" w:color="auto" w:fill="FFFFFF"/>
                <w:lang w:eastAsia="ru-RU" w:bidi="ru-RU"/>
              </w:rPr>
            </w:pPr>
          </w:p>
        </w:tc>
      </w:tr>
    </w:tbl>
    <w:p w:rsidR="00924DFB" w:rsidRPr="00924DFB" w:rsidRDefault="00924DFB" w:rsidP="00924DFB">
      <w:pPr>
        <w:spacing w:after="0"/>
        <w:jc w:val="both"/>
        <w:rPr>
          <w:rFonts w:ascii="Times New Roman" w:eastAsia="Times New Roman" w:hAnsi="Times New Roman" w:cs="Times New Roman"/>
          <w:b/>
          <w:sz w:val="24"/>
          <w:szCs w:val="24"/>
        </w:rPr>
      </w:pPr>
    </w:p>
    <w:p w:rsidR="00924DFB" w:rsidRPr="00924DFB" w:rsidRDefault="003A7804" w:rsidP="00924D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год обучения</w:t>
      </w:r>
      <w:r w:rsidR="00E93CB8">
        <w:rPr>
          <w:rFonts w:ascii="Times New Roman" w:eastAsia="Times New Roman" w:hAnsi="Times New Roman" w:cs="Times New Roman"/>
          <w:b/>
          <w:sz w:val="24"/>
          <w:szCs w:val="24"/>
        </w:rPr>
        <w:t xml:space="preserve"> 9</w:t>
      </w:r>
      <w:r w:rsidR="00E93CB8" w:rsidRPr="00E93CB8">
        <w:rPr>
          <w:rFonts w:ascii="Times New Roman" w:eastAsia="Times New Roman" w:hAnsi="Times New Roman" w:cs="Times New Roman"/>
          <w:b/>
          <w:sz w:val="24"/>
          <w:szCs w:val="24"/>
        </w:rPr>
        <w:t xml:space="preserve"> класс</w:t>
      </w:r>
    </w:p>
    <w:tbl>
      <w:tblPr>
        <w:tblStyle w:val="ab"/>
        <w:tblW w:w="11483" w:type="dxa"/>
        <w:tblInd w:w="-1310" w:type="dxa"/>
        <w:tblLayout w:type="fixed"/>
        <w:tblLook w:val="04A0" w:firstRow="1" w:lastRow="0" w:firstColumn="1" w:lastColumn="0" w:noHBand="0" w:noVBand="1"/>
      </w:tblPr>
      <w:tblGrid>
        <w:gridCol w:w="851"/>
        <w:gridCol w:w="2694"/>
        <w:gridCol w:w="850"/>
        <w:gridCol w:w="992"/>
        <w:gridCol w:w="2977"/>
        <w:gridCol w:w="1559"/>
        <w:gridCol w:w="1560"/>
      </w:tblGrid>
      <w:tr w:rsidR="00E93CB8" w:rsidRPr="00924DFB" w:rsidTr="00E93CB8">
        <w:tc>
          <w:tcPr>
            <w:tcW w:w="851" w:type="dxa"/>
            <w:tcBorders>
              <w:bottom w:val="single" w:sz="4" w:space="0" w:color="auto"/>
            </w:tcBorders>
          </w:tcPr>
          <w:p w:rsidR="00E93CB8" w:rsidRPr="00E93CB8" w:rsidRDefault="00E93CB8" w:rsidP="00995943">
            <w:pPr>
              <w:rPr>
                <w:rFonts w:ascii="Times New Roman" w:hAnsi="Times New Roman" w:cs="Times New Roman"/>
                <w:b/>
                <w:color w:val="000000"/>
                <w:spacing w:val="3"/>
                <w:sz w:val="24"/>
                <w:szCs w:val="24"/>
                <w:shd w:val="clear" w:color="auto" w:fill="FFFFFF"/>
                <w:lang w:val="ru-RU" w:eastAsia="ru-RU" w:bidi="ru-RU"/>
              </w:rPr>
            </w:pPr>
            <w:r>
              <w:rPr>
                <w:rFonts w:ascii="Times New Roman" w:hAnsi="Times New Roman" w:cs="Times New Roman"/>
                <w:b/>
                <w:color w:val="000000"/>
                <w:spacing w:val="3"/>
                <w:sz w:val="24"/>
                <w:szCs w:val="24"/>
                <w:shd w:val="clear" w:color="auto" w:fill="FFFFFF"/>
                <w:lang w:val="ru-RU" w:eastAsia="ru-RU" w:bidi="ru-RU"/>
              </w:rPr>
              <w:t>№ п/п</w:t>
            </w:r>
          </w:p>
        </w:tc>
        <w:tc>
          <w:tcPr>
            <w:tcW w:w="2694" w:type="dxa"/>
            <w:tcBorders>
              <w:bottom w:val="single" w:sz="4" w:space="0" w:color="auto"/>
            </w:tcBorders>
          </w:tcPr>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Тема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занятия</w:t>
            </w:r>
            <w:proofErr w:type="spellEnd"/>
          </w:p>
        </w:tc>
        <w:tc>
          <w:tcPr>
            <w:tcW w:w="850" w:type="dxa"/>
            <w:tcBorders>
              <w:bottom w:val="single" w:sz="4" w:space="0" w:color="auto"/>
            </w:tcBorders>
          </w:tcPr>
          <w:p w:rsidR="00E93CB8" w:rsidRPr="00924DFB" w:rsidRDefault="00E93CB8" w:rsidP="00995943">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Кол</w:t>
            </w:r>
            <w:proofErr w:type="spellEnd"/>
            <w:r w:rsidRPr="00924DFB">
              <w:rPr>
                <w:rFonts w:ascii="Times New Roman" w:eastAsia="Times New Roman" w:hAnsi="Times New Roman" w:cs="Times New Roman"/>
                <w:b/>
                <w:color w:val="000000"/>
                <w:spacing w:val="3"/>
                <w:sz w:val="24"/>
                <w:szCs w:val="24"/>
                <w:shd w:val="clear" w:color="auto" w:fill="FFFFFF"/>
                <w:lang w:eastAsia="ru-RU" w:bidi="ru-RU"/>
              </w:rPr>
              <w:t>-</w:t>
            </w:r>
          </w:p>
          <w:p w:rsidR="00E93CB8" w:rsidRPr="00924DFB" w:rsidRDefault="00E93CB8" w:rsidP="00995943">
            <w:pPr>
              <w:widowControl w:val="0"/>
              <w:spacing w:line="274" w:lineRule="exact"/>
              <w:ind w:left="120"/>
              <w:rPr>
                <w:rFonts w:ascii="Times New Roman" w:eastAsia="Times New Roman" w:hAnsi="Times New Roman" w:cs="Times New Roman"/>
                <w:b/>
                <w:spacing w:val="3"/>
                <w:sz w:val="24"/>
                <w:szCs w:val="24"/>
              </w:rPr>
            </w:pPr>
            <w:proofErr w:type="spellStart"/>
            <w:r w:rsidRPr="00924DFB">
              <w:rPr>
                <w:rFonts w:ascii="Times New Roman" w:eastAsia="Times New Roman" w:hAnsi="Times New Roman" w:cs="Times New Roman"/>
                <w:b/>
                <w:color w:val="000000"/>
                <w:spacing w:val="3"/>
                <w:sz w:val="24"/>
                <w:szCs w:val="24"/>
                <w:shd w:val="clear" w:color="auto" w:fill="FFFFFF"/>
                <w:lang w:eastAsia="ru-RU" w:bidi="ru-RU"/>
              </w:rPr>
              <w:t>во</w:t>
            </w:r>
            <w:proofErr w:type="spellEnd"/>
          </w:p>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часов</w:t>
            </w:r>
            <w:proofErr w:type="spellEnd"/>
          </w:p>
        </w:tc>
        <w:tc>
          <w:tcPr>
            <w:tcW w:w="992" w:type="dxa"/>
            <w:tcBorders>
              <w:bottom w:val="single" w:sz="4" w:space="0" w:color="auto"/>
            </w:tcBorders>
          </w:tcPr>
          <w:p w:rsidR="00E93CB8" w:rsidRPr="00924DFB" w:rsidRDefault="00E93CB8" w:rsidP="00995943">
            <w:pPr>
              <w:rPr>
                <w:rFonts w:ascii="Times New Roman" w:hAnsi="Times New Roman" w:cs="Times New Roman"/>
                <w:b/>
                <w:sz w:val="24"/>
                <w:szCs w:val="24"/>
                <w:lang w:val="ru-RU"/>
              </w:rPr>
            </w:pPr>
            <w:r w:rsidRPr="00924DFB">
              <w:rPr>
                <w:rFonts w:ascii="Times New Roman" w:hAnsi="Times New Roman" w:cs="Times New Roman"/>
                <w:b/>
                <w:color w:val="000000"/>
                <w:spacing w:val="3"/>
                <w:sz w:val="24"/>
                <w:szCs w:val="24"/>
                <w:shd w:val="clear" w:color="auto" w:fill="FFFFFF"/>
                <w:lang w:val="ru-RU" w:eastAsia="ru-RU" w:bidi="ru-RU"/>
              </w:rPr>
              <w:t>Содержание занятия (теория и практика)</w:t>
            </w:r>
          </w:p>
        </w:tc>
        <w:tc>
          <w:tcPr>
            <w:tcW w:w="2977" w:type="dxa"/>
            <w:tcBorders>
              <w:bottom w:val="single" w:sz="4" w:space="0" w:color="auto"/>
            </w:tcBorders>
          </w:tcPr>
          <w:p w:rsidR="00E93CB8" w:rsidRPr="00924DFB" w:rsidRDefault="00E93CB8" w:rsidP="00995943">
            <w:pPr>
              <w:rPr>
                <w:rFonts w:ascii="Times New Roman" w:hAnsi="Times New Roman" w:cs="Times New Roman"/>
                <w:b/>
                <w:sz w:val="24"/>
                <w:szCs w:val="24"/>
              </w:rPr>
            </w:pPr>
            <w:proofErr w:type="spellStart"/>
            <w:r w:rsidRPr="00924DFB">
              <w:rPr>
                <w:rFonts w:ascii="Times New Roman" w:hAnsi="Times New Roman" w:cs="Times New Roman"/>
                <w:b/>
                <w:color w:val="000000"/>
                <w:spacing w:val="3"/>
                <w:sz w:val="24"/>
                <w:szCs w:val="24"/>
                <w:shd w:val="clear" w:color="auto" w:fill="FFFFFF"/>
                <w:lang w:eastAsia="ru-RU" w:bidi="ru-RU"/>
              </w:rPr>
              <w:t>Форма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организации</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деятельности</w:t>
            </w:r>
            <w:proofErr w:type="spellEnd"/>
          </w:p>
        </w:tc>
        <w:tc>
          <w:tcPr>
            <w:tcW w:w="1559" w:type="dxa"/>
            <w:tcBorders>
              <w:bottom w:val="single" w:sz="4" w:space="0" w:color="auto"/>
            </w:tcBorders>
          </w:tcPr>
          <w:p w:rsidR="00E93CB8" w:rsidRPr="00924DFB" w:rsidRDefault="00E93CB8" w:rsidP="00995943">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план</w:t>
            </w:r>
            <w:proofErr w:type="spellEnd"/>
          </w:p>
        </w:tc>
        <w:tc>
          <w:tcPr>
            <w:tcW w:w="1560" w:type="dxa"/>
            <w:tcBorders>
              <w:bottom w:val="single" w:sz="4" w:space="0" w:color="auto"/>
              <w:right w:val="single" w:sz="4" w:space="0" w:color="auto"/>
            </w:tcBorders>
          </w:tcPr>
          <w:p w:rsidR="00E93CB8" w:rsidRDefault="00E93CB8" w:rsidP="00995943">
            <w:pPr>
              <w:rPr>
                <w:rFonts w:ascii="Times New Roman" w:hAnsi="Times New Roman" w:cs="Times New Roman"/>
                <w:b/>
                <w:color w:val="000000"/>
                <w:spacing w:val="3"/>
                <w:sz w:val="24"/>
                <w:szCs w:val="24"/>
                <w:shd w:val="clear" w:color="auto" w:fill="FFFFFF"/>
                <w:lang w:val="ru-RU" w:eastAsia="ru-RU" w:bidi="ru-RU"/>
              </w:rPr>
            </w:pPr>
          </w:p>
          <w:p w:rsidR="00E93CB8" w:rsidRPr="00924DFB" w:rsidRDefault="00E93CB8" w:rsidP="00995943">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hAnsi="Times New Roman" w:cs="Times New Roman"/>
                <w:b/>
                <w:color w:val="000000"/>
                <w:spacing w:val="3"/>
                <w:sz w:val="24"/>
                <w:szCs w:val="24"/>
                <w:shd w:val="clear" w:color="auto" w:fill="FFFFFF"/>
                <w:lang w:eastAsia="ru-RU" w:bidi="ru-RU"/>
              </w:rPr>
              <w:t>Дата</w:t>
            </w:r>
            <w:proofErr w:type="spellEnd"/>
            <w:r>
              <w:rPr>
                <w:rFonts w:ascii="Times New Roman" w:hAnsi="Times New Roman" w:cs="Times New Roman"/>
                <w:b/>
                <w:color w:val="000000"/>
                <w:spacing w:val="3"/>
                <w:sz w:val="24"/>
                <w:szCs w:val="24"/>
                <w:shd w:val="clear" w:color="auto" w:fill="FFFFFF"/>
                <w:lang w:val="ru-RU" w:eastAsia="ru-RU" w:bidi="ru-RU"/>
              </w:rPr>
              <w:t xml:space="preserve"> </w:t>
            </w:r>
            <w:proofErr w:type="spellStart"/>
            <w:r w:rsidRPr="00924DFB">
              <w:rPr>
                <w:rFonts w:ascii="Times New Roman" w:hAnsi="Times New Roman" w:cs="Times New Roman"/>
                <w:b/>
                <w:color w:val="000000"/>
                <w:spacing w:val="3"/>
                <w:sz w:val="24"/>
                <w:szCs w:val="24"/>
                <w:shd w:val="clear" w:color="auto" w:fill="FFFFFF"/>
                <w:lang w:eastAsia="ru-RU" w:bidi="ru-RU"/>
              </w:rPr>
              <w:t>факт</w:t>
            </w:r>
            <w:proofErr w:type="spellEnd"/>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1. </w:t>
            </w:r>
          </w:p>
        </w:tc>
        <w:tc>
          <w:tcPr>
            <w:tcW w:w="2694" w:type="dxa"/>
            <w:tcBorders>
              <w:bottom w:val="single" w:sz="4" w:space="0" w:color="auto"/>
            </w:tcBorders>
          </w:tcPr>
          <w:p w:rsidR="006A6616" w:rsidRPr="00924DFB" w:rsidRDefault="006A6616" w:rsidP="006A6616">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Деньги</w:t>
            </w:r>
            <w:proofErr w:type="spellEnd"/>
            <w:r w:rsidRPr="00924DFB">
              <w:rPr>
                <w:rFonts w:ascii="Times New Roman" w:eastAsia="Times New Roman" w:hAnsi="Times New Roman" w:cs="Times New Roman"/>
                <w:sz w:val="24"/>
                <w:szCs w:val="24"/>
              </w:rPr>
              <w:t xml:space="preserve">: </w:t>
            </w:r>
            <w:proofErr w:type="spellStart"/>
            <w:r w:rsidRPr="00924DFB">
              <w:rPr>
                <w:rFonts w:ascii="Times New Roman" w:eastAsia="Times New Roman" w:hAnsi="Times New Roman" w:cs="Times New Roman"/>
                <w:sz w:val="24"/>
                <w:szCs w:val="24"/>
              </w:rPr>
              <w:t>что</w:t>
            </w:r>
            <w:proofErr w:type="spellEnd"/>
            <w:r w:rsidR="00CA242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это</w:t>
            </w:r>
            <w:proofErr w:type="spellEnd"/>
            <w:r w:rsidR="00CA2427">
              <w:rPr>
                <w:rFonts w:ascii="Times New Roman" w:eastAsia="Times New Roman" w:hAnsi="Times New Roman" w:cs="Times New Roman"/>
                <w:sz w:val="24"/>
                <w:szCs w:val="24"/>
                <w:lang w:val="ru-RU"/>
              </w:rPr>
              <w:t xml:space="preserve"> </w:t>
            </w:r>
            <w:proofErr w:type="spellStart"/>
            <w:r w:rsidRPr="00924DFB">
              <w:rPr>
                <w:rFonts w:ascii="Times New Roman" w:eastAsia="Times New Roman" w:hAnsi="Times New Roman" w:cs="Times New Roman"/>
                <w:sz w:val="24"/>
                <w:szCs w:val="24"/>
              </w:rPr>
              <w:t>такое</w:t>
            </w:r>
            <w:proofErr w:type="spellEnd"/>
            <w:r w:rsidRPr="00924DFB">
              <w:rPr>
                <w:rFonts w:ascii="Times New Roman" w:eastAsia="Times New Roman" w:hAnsi="Times New Roman" w:cs="Times New Roman"/>
                <w:sz w:val="24"/>
                <w:szCs w:val="24"/>
              </w:rPr>
              <w:t>?»</w:t>
            </w:r>
          </w:p>
        </w:tc>
        <w:tc>
          <w:tcPr>
            <w:tcW w:w="850" w:type="dxa"/>
            <w:tcBorders>
              <w:bottom w:val="single" w:sz="4" w:space="0" w:color="auto"/>
            </w:tcBorders>
          </w:tcPr>
          <w:p w:rsidR="006A6616" w:rsidRPr="003A7804" w:rsidRDefault="006A6616" w:rsidP="006A6616">
            <w:pPr>
              <w:widowControl w:val="0"/>
              <w:spacing w:line="274" w:lineRule="exact"/>
              <w:ind w:left="120"/>
              <w:jc w:val="center"/>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924DF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924DFB" w:rsidRDefault="006A6616" w:rsidP="006A6616">
            <w:pPr>
              <w:rPr>
                <w:rFonts w:ascii="Times New Roman" w:hAnsi="Times New Roman" w:cs="Times New Roman"/>
                <w:b/>
                <w:color w:val="000000"/>
                <w:spacing w:val="3"/>
                <w:sz w:val="24"/>
                <w:szCs w:val="24"/>
                <w:shd w:val="clear" w:color="auto" w:fill="FFFFFF"/>
                <w:lang w:eastAsia="ru-RU" w:bidi="ru-RU"/>
              </w:rPr>
            </w:pPr>
            <w:proofErr w:type="spellStart"/>
            <w:r w:rsidRPr="00924DFB">
              <w:rPr>
                <w:rFonts w:ascii="Times New Roman" w:eastAsia="Times New Roman" w:hAnsi="Times New Roman" w:cs="Times New Roman"/>
                <w:sz w:val="24"/>
                <w:szCs w:val="24"/>
              </w:rPr>
              <w:t>Дискуссия</w:t>
            </w:r>
            <w:proofErr w:type="spellEnd"/>
          </w:p>
        </w:tc>
        <w:tc>
          <w:tcPr>
            <w:tcW w:w="1559" w:type="dxa"/>
            <w:tcBorders>
              <w:bottom w:val="single" w:sz="4" w:space="0" w:color="auto"/>
            </w:tcBorders>
          </w:tcPr>
          <w:p w:rsidR="006A6616" w:rsidRPr="00924DF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2. </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может происходить с деньгами и как это влияет на финансы нашей семьи?</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Аналитическая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Какие</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бываютисточн</w:t>
            </w:r>
            <w:r>
              <w:rPr>
                <w:rFonts w:ascii="Times New Roman" w:eastAsia="Times New Roman" w:hAnsi="Times New Roman" w:cs="Times New Roman"/>
                <w:bCs/>
                <w:sz w:val="24"/>
                <w:szCs w:val="24"/>
                <w:lang w:eastAsia="ru-RU"/>
              </w:rPr>
              <w:t>ики</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доходов</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От чего за</w:t>
            </w:r>
            <w:r>
              <w:rPr>
                <w:rFonts w:ascii="Times New Roman" w:eastAsia="Times New Roman" w:hAnsi="Times New Roman" w:cs="Times New Roman"/>
                <w:bCs/>
                <w:sz w:val="24"/>
                <w:szCs w:val="24"/>
                <w:lang w:val="ru-RU" w:eastAsia="ru-RU"/>
              </w:rPr>
              <w:t>висят личные и семейные доходы?</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стол</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5.</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 xml:space="preserve">Как контролировать семейные </w:t>
            </w:r>
            <w:r>
              <w:rPr>
                <w:rFonts w:ascii="Times New Roman" w:eastAsia="Times New Roman" w:hAnsi="Times New Roman" w:cs="Times New Roman"/>
                <w:bCs/>
                <w:sz w:val="24"/>
                <w:szCs w:val="24"/>
                <w:lang w:val="ru-RU" w:eastAsia="ru-RU"/>
              </w:rPr>
              <w:t>расходы и зачем это делать?</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6.</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Что такое семей</w:t>
            </w:r>
            <w:r>
              <w:rPr>
                <w:rFonts w:ascii="Times New Roman" w:eastAsia="Times New Roman" w:hAnsi="Times New Roman" w:cs="Times New Roman"/>
                <w:bCs/>
                <w:sz w:val="24"/>
                <w:szCs w:val="24"/>
                <w:lang w:val="ru-RU" w:eastAsia="ru-RU"/>
              </w:rPr>
              <w:t>ный бюджет и как его построить?</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Круглый</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стол</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3B4A91"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7.</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оптимизировать</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семейный</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бюджет</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8.</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Как</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оптимизировать</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семейныйбюджет</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9. </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w:t>
            </w:r>
            <w:r>
              <w:rPr>
                <w:rFonts w:ascii="Times New Roman" w:eastAsia="Times New Roman" w:hAnsi="Times New Roman" w:cs="Times New Roman"/>
                <w:bCs/>
                <w:sz w:val="24"/>
                <w:szCs w:val="24"/>
                <w:lang w:val="ru-RU" w:eastAsia="ru-RU"/>
              </w:rPr>
              <w:t xml:space="preserve">о нужны </w:t>
            </w:r>
            <w:r>
              <w:rPr>
                <w:rFonts w:ascii="Times New Roman" w:eastAsia="Times New Roman" w:hAnsi="Times New Roman" w:cs="Times New Roman"/>
                <w:bCs/>
                <w:sz w:val="24"/>
                <w:szCs w:val="24"/>
                <w:lang w:val="ru-RU" w:eastAsia="ru-RU"/>
              </w:rPr>
              <w:lastRenderedPageBreak/>
              <w:t>финансовые организации?</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Мини-исследование</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10.</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увеличить семейные расходы с использ</w:t>
            </w:r>
            <w:r>
              <w:rPr>
                <w:rFonts w:ascii="Times New Roman" w:eastAsia="Times New Roman" w:hAnsi="Times New Roman" w:cs="Times New Roman"/>
                <w:bCs/>
                <w:sz w:val="24"/>
                <w:szCs w:val="24"/>
                <w:lang w:val="ru-RU" w:eastAsia="ru-RU"/>
              </w:rPr>
              <w:t>ованием финансовых организаций?</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Практическаяработа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Для чего нужно осуществлять финансовое планирование?</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12.</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w:t>
            </w:r>
            <w:r>
              <w:rPr>
                <w:rFonts w:ascii="Times New Roman" w:eastAsia="Times New Roman" w:hAnsi="Times New Roman" w:cs="Times New Roman"/>
                <w:bCs/>
                <w:sz w:val="24"/>
                <w:szCs w:val="24"/>
                <w:lang w:val="ru-RU" w:eastAsia="ru-RU"/>
              </w:rPr>
              <w:t>ние на разных жизненных этапах?</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Деловаяигра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13.</w:t>
            </w:r>
          </w:p>
        </w:tc>
        <w:tc>
          <w:tcPr>
            <w:tcW w:w="2694"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r w:rsidRPr="00F6121B">
              <w:rPr>
                <w:rFonts w:ascii="Times New Roman" w:eastAsia="Times New Roman" w:hAnsi="Times New Roman" w:cs="Times New Roman"/>
                <w:bCs/>
                <w:sz w:val="24"/>
                <w:szCs w:val="24"/>
                <w:lang w:val="ru-RU" w:eastAsia="ru-RU"/>
              </w:rPr>
              <w:t>«Как осуществлять финансовое планирование на разных жизненных этапах?»</w:t>
            </w:r>
          </w:p>
        </w:tc>
        <w:tc>
          <w:tcPr>
            <w:tcW w:w="850" w:type="dxa"/>
            <w:tcBorders>
              <w:bottom w:val="single" w:sz="4" w:space="0" w:color="auto"/>
            </w:tcBorders>
          </w:tcPr>
          <w:p w:rsidR="006A6616" w:rsidRDefault="006A6616" w:rsidP="006A6616">
            <w:pPr>
              <w:jc w:val="center"/>
            </w:pPr>
            <w:r w:rsidRPr="00667A34">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15.</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Осуществление проектной работы (что можно сделать ещё, чтобы научиться большему).</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16.</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рождение ребёнка, потеря кормильца</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консультация</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17.</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ОЖС: болезнь, потеря работы, природные и техногенные катастрофы</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Правовая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консультация</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18.</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Чем</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поможет</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страхование</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Познавательная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беседа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19.</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Какие</w:t>
            </w:r>
            <w:proofErr w:type="spellEnd"/>
            <w:r w:rsidR="00CA2427">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бывают</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финансовые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риски</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Практическая</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20.</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такое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финансовые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пирамиды</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21.</w:t>
            </w:r>
          </w:p>
        </w:tc>
        <w:tc>
          <w:tcPr>
            <w:tcW w:w="2694" w:type="dxa"/>
            <w:tcBorders>
              <w:bottom w:val="single" w:sz="4" w:space="0" w:color="auto"/>
            </w:tcBorders>
          </w:tcPr>
          <w:p w:rsidR="006A6616" w:rsidRDefault="006A6616" w:rsidP="006A6616">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924DFB" w:rsidRDefault="006A6616" w:rsidP="006A6616">
            <w:pPr>
              <w:rPr>
                <w:rFonts w:ascii="Times New Roman" w:eastAsia="Times New Roman" w:hAnsi="Times New Roman" w:cs="Times New Roman"/>
                <w:bCs/>
                <w:sz w:val="24"/>
                <w:szCs w:val="24"/>
                <w:lang w:eastAsia="ru-RU"/>
              </w:rPr>
            </w:pPr>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22.</w:t>
            </w:r>
          </w:p>
        </w:tc>
        <w:tc>
          <w:tcPr>
            <w:tcW w:w="2694" w:type="dxa"/>
            <w:tcBorders>
              <w:bottom w:val="single" w:sz="4" w:space="0" w:color="auto"/>
            </w:tcBorders>
          </w:tcPr>
          <w:p w:rsidR="006A6616" w:rsidRDefault="006A6616" w:rsidP="006A6616">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sidR="00CA2427">
              <w:rPr>
                <w:rFonts w:ascii="Times New Roman" w:eastAsia="Times New Roman" w:hAnsi="Times New Roman" w:cs="Times New Roman"/>
                <w:bCs/>
                <w:sz w:val="24"/>
                <w:szCs w:val="24"/>
                <w:lang w:val="ru-RU" w:eastAsia="ru-RU"/>
              </w:rPr>
              <w:t xml:space="preserve"> </w:t>
            </w:r>
            <w:r w:rsidRPr="00924DFB">
              <w:rPr>
                <w:rFonts w:ascii="Times New Roman" w:eastAsia="Times New Roman" w:hAnsi="Times New Roman" w:cs="Times New Roman"/>
                <w:bCs/>
                <w:sz w:val="24"/>
                <w:szCs w:val="24"/>
                <w:lang w:eastAsia="ru-RU"/>
              </w:rPr>
              <w:t>п</w:t>
            </w:r>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роектной</w:t>
            </w:r>
            <w:proofErr w:type="spellEnd"/>
            <w:r w:rsidR="00CA2427">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A18DE">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924DFB" w:rsidRDefault="006A6616" w:rsidP="006A6616">
            <w:pPr>
              <w:rPr>
                <w:rFonts w:ascii="Times New Roman" w:eastAsia="Times New Roman" w:hAnsi="Times New Roman" w:cs="Times New Roman"/>
                <w:bCs/>
                <w:sz w:val="24"/>
                <w:szCs w:val="24"/>
                <w:lang w:eastAsia="ru-RU"/>
              </w:rPr>
            </w:pPr>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23.</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r w:rsidRPr="00F6121B">
              <w:rPr>
                <w:rFonts w:ascii="Times New Roman" w:eastAsia="Times New Roman" w:hAnsi="Times New Roman" w:cs="Times New Roman"/>
                <w:bCs/>
                <w:sz w:val="24"/>
                <w:szCs w:val="24"/>
                <w:lang w:val="ru-RU" w:eastAsia="ru-RU"/>
              </w:rPr>
              <w:t>Что такое банк и</w:t>
            </w:r>
            <w:r>
              <w:rPr>
                <w:rFonts w:ascii="Times New Roman" w:eastAsia="Times New Roman" w:hAnsi="Times New Roman" w:cs="Times New Roman"/>
                <w:bCs/>
                <w:sz w:val="24"/>
                <w:szCs w:val="24"/>
                <w:lang w:val="ru-RU" w:eastAsia="ru-RU"/>
              </w:rPr>
              <w:t xml:space="preserve"> чем он может быть вам полезен?</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24.</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Польза и риски </w:t>
            </w:r>
            <w:r>
              <w:rPr>
                <w:rFonts w:ascii="Times New Roman" w:eastAsia="Times New Roman" w:hAnsi="Times New Roman" w:cs="Times New Roman"/>
                <w:bCs/>
                <w:sz w:val="24"/>
                <w:szCs w:val="24"/>
                <w:lang w:val="ru-RU" w:eastAsia="ru-RU"/>
              </w:rPr>
              <w:lastRenderedPageBreak/>
              <w:t>банковских карт?</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lastRenderedPageBreak/>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Круглый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стол</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25.</w:t>
            </w:r>
          </w:p>
        </w:tc>
        <w:tc>
          <w:tcPr>
            <w:tcW w:w="2694" w:type="dxa"/>
            <w:tcBorders>
              <w:bottom w:val="single" w:sz="4" w:space="0" w:color="auto"/>
            </w:tcBorders>
          </w:tcPr>
          <w:p w:rsidR="006A6616" w:rsidRPr="00F6121B" w:rsidRDefault="006A6616" w:rsidP="006A6616">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Что</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такое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бизнес</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924DFB" w:rsidRDefault="006A6616" w:rsidP="006A6616">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Выступления</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учащихся</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26.</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Pr>
                <w:rFonts w:ascii="Times New Roman" w:eastAsia="Times New Roman" w:hAnsi="Times New Roman" w:cs="Times New Roman"/>
                <w:bCs/>
                <w:sz w:val="24"/>
                <w:szCs w:val="24"/>
                <w:lang w:eastAsia="ru-RU"/>
              </w:rPr>
              <w:t>Как</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создать</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свое</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дело</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924DFB" w:rsidRDefault="006A6616" w:rsidP="006A6616">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Мини-проект</w:t>
            </w:r>
            <w:proofErr w:type="spellEnd"/>
          </w:p>
        </w:tc>
        <w:tc>
          <w:tcPr>
            <w:tcW w:w="1559" w:type="dxa"/>
            <w:tcBorders>
              <w:bottom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Pr="00F6121B"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27.</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в</w:t>
            </w:r>
            <w:r>
              <w:rPr>
                <w:rFonts w:ascii="Times New Roman" w:eastAsia="Times New Roman" w:hAnsi="Times New Roman" w:cs="Times New Roman"/>
                <w:bCs/>
                <w:sz w:val="24"/>
                <w:szCs w:val="24"/>
                <w:lang w:val="ru-RU" w:eastAsia="ru-RU"/>
              </w:rPr>
              <w:t>алютный рынок и как он устроен?</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беседа</w:t>
            </w:r>
            <w:proofErr w:type="spellEnd"/>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28.</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«Можно ли выиграть, размещая сбережения в валюте?»</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экономических</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задач</w:t>
            </w:r>
            <w:proofErr w:type="spellEnd"/>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29.</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30.</w:t>
            </w:r>
          </w:p>
        </w:tc>
        <w:tc>
          <w:tcPr>
            <w:tcW w:w="2694" w:type="dxa"/>
            <w:tcBorders>
              <w:bottom w:val="single" w:sz="4" w:space="0" w:color="auto"/>
            </w:tcBorders>
          </w:tcPr>
          <w:p w:rsidR="006A6616" w:rsidRPr="00924DFB" w:rsidRDefault="006A6616" w:rsidP="006A6616">
            <w:pPr>
              <w:rPr>
                <w:rFonts w:ascii="Times New Roman" w:eastAsia="Times New Roman" w:hAnsi="Times New Roman" w:cs="Times New Roman"/>
                <w:bCs/>
                <w:sz w:val="24"/>
                <w:szCs w:val="24"/>
                <w:lang w:eastAsia="ru-RU"/>
              </w:rPr>
            </w:pPr>
            <w:proofErr w:type="spellStart"/>
            <w:r w:rsidRPr="00924DFB">
              <w:rPr>
                <w:rFonts w:ascii="Times New Roman" w:eastAsia="Times New Roman" w:hAnsi="Times New Roman" w:cs="Times New Roman"/>
                <w:bCs/>
                <w:sz w:val="24"/>
                <w:szCs w:val="24"/>
                <w:lang w:eastAsia="ru-RU"/>
              </w:rPr>
              <w:t>Осуществление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проектной</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работы</w:t>
            </w:r>
            <w:proofErr w:type="spellEnd"/>
            <w:r w:rsidRPr="00924DFB">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eastAsia="ru-RU"/>
              </w:rPr>
            </w:pPr>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31.</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w:t>
            </w:r>
            <w:r>
              <w:rPr>
                <w:rFonts w:ascii="Times New Roman" w:eastAsia="Times New Roman" w:hAnsi="Times New Roman" w:cs="Times New Roman"/>
                <w:bCs/>
                <w:sz w:val="24"/>
                <w:szCs w:val="24"/>
                <w:lang w:val="ru-RU" w:eastAsia="ru-RU"/>
              </w:rPr>
              <w:t>акое налоги и зачем их платить?</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Дискуссия</w:t>
            </w:r>
            <w:proofErr w:type="spellEnd"/>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32.</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Какие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налоги</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мы</w:t>
            </w:r>
            <w:proofErr w:type="spellEnd"/>
            <w:r>
              <w:rPr>
                <w:rFonts w:ascii="Times New Roman" w:eastAsia="Times New Roman" w:hAnsi="Times New Roman" w:cs="Times New Roman"/>
                <w:bCs/>
                <w:sz w:val="24"/>
                <w:szCs w:val="24"/>
                <w:lang w:val="ru-RU" w:eastAsia="ru-RU"/>
              </w:rPr>
              <w:t xml:space="preserve"> </w:t>
            </w:r>
            <w:proofErr w:type="spellStart"/>
            <w:r>
              <w:rPr>
                <w:rFonts w:ascii="Times New Roman" w:eastAsia="Times New Roman" w:hAnsi="Times New Roman" w:cs="Times New Roman"/>
                <w:bCs/>
                <w:sz w:val="24"/>
                <w:szCs w:val="24"/>
                <w:lang w:eastAsia="ru-RU"/>
              </w:rPr>
              <w:t>платим</w:t>
            </w:r>
            <w:proofErr w:type="spellEnd"/>
            <w:r>
              <w:rPr>
                <w:rFonts w:ascii="Times New Roman" w:eastAsia="Times New Roman" w:hAnsi="Times New Roman" w:cs="Times New Roman"/>
                <w:bCs/>
                <w:sz w:val="24"/>
                <w:szCs w:val="24"/>
                <w:lang w:eastAsia="ru-RU"/>
              </w:rPr>
              <w:t>?</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Работа</w:t>
            </w:r>
            <w:proofErr w:type="spellEnd"/>
            <w:r w:rsidRPr="00924DFB">
              <w:rPr>
                <w:rFonts w:ascii="Times New Roman" w:eastAsia="Times New Roman" w:hAnsi="Times New Roman" w:cs="Times New Roman"/>
                <w:bCs/>
                <w:sz w:val="24"/>
                <w:szCs w:val="24"/>
                <w:lang w:eastAsia="ru-RU"/>
              </w:rPr>
              <w:t xml:space="preserve"> с </w:t>
            </w:r>
            <w:proofErr w:type="spellStart"/>
            <w:r w:rsidRPr="00924DFB">
              <w:rPr>
                <w:rFonts w:ascii="Times New Roman" w:eastAsia="Times New Roman" w:hAnsi="Times New Roman" w:cs="Times New Roman"/>
                <w:bCs/>
                <w:sz w:val="24"/>
                <w:szCs w:val="24"/>
                <w:lang w:eastAsia="ru-RU"/>
              </w:rPr>
              <w:t>документами</w:t>
            </w:r>
            <w:proofErr w:type="spellEnd"/>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E93CB8">
        <w:tc>
          <w:tcPr>
            <w:tcW w:w="851" w:type="dxa"/>
            <w:tcBorders>
              <w:bottom w:val="single" w:sz="4" w:space="0" w:color="auto"/>
            </w:tcBorders>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33.</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r w:rsidRPr="00E97373">
              <w:rPr>
                <w:rFonts w:ascii="Times New Roman" w:eastAsia="Times New Roman" w:hAnsi="Times New Roman" w:cs="Times New Roman"/>
                <w:bCs/>
                <w:sz w:val="24"/>
                <w:szCs w:val="24"/>
                <w:lang w:val="ru-RU" w:eastAsia="ru-RU"/>
              </w:rPr>
              <w:t>«Что такое пенсия и как сделать ее достойной?»</w:t>
            </w:r>
          </w:p>
        </w:tc>
        <w:tc>
          <w:tcPr>
            <w:tcW w:w="850" w:type="dxa"/>
            <w:tcBorders>
              <w:bottom w:val="single" w:sz="4" w:space="0" w:color="auto"/>
            </w:tcBorders>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roofErr w:type="spellStart"/>
            <w:r w:rsidRPr="00924DFB">
              <w:rPr>
                <w:rFonts w:ascii="Times New Roman" w:eastAsia="Times New Roman" w:hAnsi="Times New Roman" w:cs="Times New Roman"/>
                <w:bCs/>
                <w:sz w:val="24"/>
                <w:szCs w:val="24"/>
                <w:lang w:eastAsia="ru-RU"/>
              </w:rPr>
              <w:t>Решение</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экономических</w:t>
            </w:r>
            <w:proofErr w:type="spellEnd"/>
            <w:r>
              <w:rPr>
                <w:rFonts w:ascii="Times New Roman" w:eastAsia="Times New Roman" w:hAnsi="Times New Roman" w:cs="Times New Roman"/>
                <w:bCs/>
                <w:sz w:val="24"/>
                <w:szCs w:val="24"/>
                <w:lang w:val="ru-RU" w:eastAsia="ru-RU"/>
              </w:rPr>
              <w:t xml:space="preserve"> </w:t>
            </w:r>
            <w:proofErr w:type="spellStart"/>
            <w:r w:rsidRPr="00924DFB">
              <w:rPr>
                <w:rFonts w:ascii="Times New Roman" w:eastAsia="Times New Roman" w:hAnsi="Times New Roman" w:cs="Times New Roman"/>
                <w:bCs/>
                <w:sz w:val="24"/>
                <w:szCs w:val="24"/>
                <w:lang w:eastAsia="ru-RU"/>
              </w:rPr>
              <w:t>задач</w:t>
            </w:r>
            <w:proofErr w:type="spellEnd"/>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383449">
        <w:tc>
          <w:tcPr>
            <w:tcW w:w="851" w:type="dxa"/>
          </w:tcPr>
          <w:p w:rsidR="006A6616" w:rsidRPr="00DA67DC" w:rsidRDefault="006A6616" w:rsidP="006A6616">
            <w:p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34.</w:t>
            </w:r>
          </w:p>
        </w:tc>
        <w:tc>
          <w:tcPr>
            <w:tcW w:w="2694"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Итоговое повторение</w:t>
            </w:r>
          </w:p>
        </w:tc>
        <w:tc>
          <w:tcPr>
            <w:tcW w:w="850" w:type="dxa"/>
          </w:tcPr>
          <w:p w:rsidR="006A6616" w:rsidRDefault="006A6616" w:rsidP="006A6616">
            <w:pPr>
              <w:jc w:val="center"/>
            </w:pPr>
            <w:r w:rsidRPr="00CF2130">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val="ru-RU" w:eastAsia="ru-RU"/>
              </w:rPr>
            </w:pPr>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val="ru-RU" w:eastAsia="ru-RU" w:bidi="ru-RU"/>
              </w:rPr>
            </w:pPr>
          </w:p>
        </w:tc>
      </w:tr>
      <w:tr w:rsidR="006A6616" w:rsidRPr="00924DFB" w:rsidTr="000F7B5D">
        <w:tc>
          <w:tcPr>
            <w:tcW w:w="851" w:type="dxa"/>
          </w:tcPr>
          <w:p w:rsidR="006A6616" w:rsidRPr="000F7B5D" w:rsidRDefault="006A6616" w:rsidP="006A6616">
            <w:pPr>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35</w:t>
            </w:r>
          </w:p>
        </w:tc>
        <w:tc>
          <w:tcPr>
            <w:tcW w:w="2694" w:type="dxa"/>
          </w:tcPr>
          <w:p w:rsidR="006A6616" w:rsidRDefault="006A6616" w:rsidP="006A6616">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ru-RU" w:eastAsia="ru-RU"/>
              </w:rPr>
              <w:t>Итоговое повторение</w:t>
            </w:r>
          </w:p>
        </w:tc>
        <w:tc>
          <w:tcPr>
            <w:tcW w:w="850" w:type="dxa"/>
          </w:tcPr>
          <w:p w:rsidR="006A6616" w:rsidRPr="006A6616" w:rsidRDefault="006A6616" w:rsidP="006A6616">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1</w:t>
            </w:r>
          </w:p>
        </w:tc>
        <w:tc>
          <w:tcPr>
            <w:tcW w:w="992" w:type="dxa"/>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Pr>
          <w:p w:rsidR="006A6616" w:rsidRPr="00E97373" w:rsidRDefault="006A6616" w:rsidP="006A6616">
            <w:pPr>
              <w:rPr>
                <w:rFonts w:ascii="Times New Roman" w:eastAsia="Times New Roman" w:hAnsi="Times New Roman" w:cs="Times New Roman"/>
                <w:bCs/>
                <w:sz w:val="24"/>
                <w:szCs w:val="24"/>
                <w:lang w:eastAsia="ru-RU"/>
              </w:rPr>
            </w:pPr>
          </w:p>
        </w:tc>
        <w:tc>
          <w:tcPr>
            <w:tcW w:w="1559" w:type="dxa"/>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r>
      <w:tr w:rsidR="006A6616" w:rsidRPr="00924DFB" w:rsidTr="00E93CB8">
        <w:tc>
          <w:tcPr>
            <w:tcW w:w="851" w:type="dxa"/>
            <w:tcBorders>
              <w:bottom w:val="single" w:sz="4" w:space="0" w:color="auto"/>
            </w:tcBorders>
          </w:tcPr>
          <w:p w:rsidR="006A6616" w:rsidRDefault="006A6616" w:rsidP="006A6616">
            <w:pPr>
              <w:rPr>
                <w:rFonts w:ascii="Times New Roman" w:eastAsia="Times New Roman" w:hAnsi="Times New Roman" w:cs="Times New Roman"/>
                <w:bCs/>
                <w:sz w:val="24"/>
                <w:szCs w:val="24"/>
                <w:lang w:eastAsia="ru-RU"/>
              </w:rPr>
            </w:pPr>
          </w:p>
        </w:tc>
        <w:tc>
          <w:tcPr>
            <w:tcW w:w="2694" w:type="dxa"/>
            <w:tcBorders>
              <w:bottom w:val="single" w:sz="4" w:space="0" w:color="auto"/>
            </w:tcBorders>
          </w:tcPr>
          <w:p w:rsidR="006A6616" w:rsidRDefault="006A6616" w:rsidP="006A6616">
            <w:pPr>
              <w:rPr>
                <w:rFonts w:ascii="Times New Roman" w:eastAsia="Times New Roman" w:hAnsi="Times New Roman" w:cs="Times New Roman"/>
                <w:bCs/>
                <w:sz w:val="24"/>
                <w:szCs w:val="24"/>
                <w:lang w:eastAsia="ru-RU"/>
              </w:rPr>
            </w:pPr>
          </w:p>
        </w:tc>
        <w:tc>
          <w:tcPr>
            <w:tcW w:w="850" w:type="dxa"/>
            <w:tcBorders>
              <w:bottom w:val="single" w:sz="4" w:space="0" w:color="auto"/>
            </w:tcBorders>
          </w:tcPr>
          <w:p w:rsidR="006A6616" w:rsidRPr="006A6616" w:rsidRDefault="006A6616" w:rsidP="006A6616">
            <w:pPr>
              <w:widowControl w:val="0"/>
              <w:spacing w:line="274" w:lineRule="exact"/>
              <w:ind w:left="120"/>
              <w:rPr>
                <w:rFonts w:ascii="Times New Roman" w:eastAsia="Times New Roman" w:hAnsi="Times New Roman" w:cs="Times New Roman"/>
                <w:b/>
                <w:color w:val="000000"/>
                <w:spacing w:val="3"/>
                <w:sz w:val="24"/>
                <w:szCs w:val="24"/>
                <w:shd w:val="clear" w:color="auto" w:fill="FFFFFF"/>
                <w:lang w:val="ru-RU" w:eastAsia="ru-RU" w:bidi="ru-RU"/>
              </w:rPr>
            </w:pPr>
            <w:r>
              <w:rPr>
                <w:rFonts w:ascii="Times New Roman" w:eastAsia="Times New Roman" w:hAnsi="Times New Roman" w:cs="Times New Roman"/>
                <w:b/>
                <w:color w:val="000000"/>
                <w:spacing w:val="3"/>
                <w:sz w:val="24"/>
                <w:szCs w:val="24"/>
                <w:shd w:val="clear" w:color="auto" w:fill="FFFFFF"/>
                <w:lang w:val="ru-RU" w:eastAsia="ru-RU" w:bidi="ru-RU"/>
              </w:rPr>
              <w:t>35</w:t>
            </w:r>
          </w:p>
        </w:tc>
        <w:tc>
          <w:tcPr>
            <w:tcW w:w="992"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2977" w:type="dxa"/>
            <w:tcBorders>
              <w:bottom w:val="single" w:sz="4" w:space="0" w:color="auto"/>
            </w:tcBorders>
          </w:tcPr>
          <w:p w:rsidR="006A6616" w:rsidRPr="00E97373" w:rsidRDefault="006A6616" w:rsidP="006A6616">
            <w:pPr>
              <w:rPr>
                <w:rFonts w:ascii="Times New Roman" w:eastAsia="Times New Roman" w:hAnsi="Times New Roman" w:cs="Times New Roman"/>
                <w:bCs/>
                <w:sz w:val="24"/>
                <w:szCs w:val="24"/>
                <w:lang w:eastAsia="ru-RU"/>
              </w:rPr>
            </w:pPr>
          </w:p>
        </w:tc>
        <w:tc>
          <w:tcPr>
            <w:tcW w:w="1559" w:type="dxa"/>
            <w:tcBorders>
              <w:bottom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c>
          <w:tcPr>
            <w:tcW w:w="1560" w:type="dxa"/>
            <w:tcBorders>
              <w:bottom w:val="single" w:sz="4" w:space="0" w:color="auto"/>
              <w:right w:val="single" w:sz="4" w:space="0" w:color="auto"/>
            </w:tcBorders>
          </w:tcPr>
          <w:p w:rsidR="006A6616" w:rsidRPr="00E97373" w:rsidRDefault="006A6616" w:rsidP="006A6616">
            <w:pPr>
              <w:rPr>
                <w:rFonts w:ascii="Times New Roman" w:hAnsi="Times New Roman" w:cs="Times New Roman"/>
                <w:b/>
                <w:color w:val="000000"/>
                <w:spacing w:val="3"/>
                <w:sz w:val="24"/>
                <w:szCs w:val="24"/>
                <w:shd w:val="clear" w:color="auto" w:fill="FFFFFF"/>
                <w:lang w:eastAsia="ru-RU" w:bidi="ru-RU"/>
              </w:rPr>
            </w:pPr>
          </w:p>
        </w:tc>
      </w:tr>
    </w:tbl>
    <w:p w:rsidR="00924DFB" w:rsidRDefault="00924DFB"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AC528D" w:rsidRDefault="00AC528D"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924DFB">
      <w:pPr>
        <w:pStyle w:val="21"/>
        <w:shd w:val="clear" w:color="auto" w:fill="auto"/>
        <w:spacing w:before="0" w:after="502" w:line="210" w:lineRule="exact"/>
        <w:ind w:left="20" w:firstLine="0"/>
        <w:jc w:val="center"/>
        <w:rPr>
          <w:b/>
          <w:sz w:val="24"/>
          <w:szCs w:val="24"/>
        </w:rPr>
      </w:pPr>
    </w:p>
    <w:p w:rsidR="0083312F" w:rsidRDefault="0083312F" w:rsidP="00CA2427">
      <w:pPr>
        <w:pStyle w:val="21"/>
        <w:shd w:val="clear" w:color="auto" w:fill="auto"/>
        <w:spacing w:before="0" w:after="502" w:line="210" w:lineRule="exact"/>
        <w:ind w:firstLine="0"/>
        <w:rPr>
          <w:b/>
          <w:sz w:val="24"/>
          <w:szCs w:val="24"/>
        </w:rPr>
      </w:pPr>
    </w:p>
    <w:p w:rsidR="0083312F" w:rsidRPr="00012A38" w:rsidRDefault="0083312F" w:rsidP="00924DFB">
      <w:pPr>
        <w:pStyle w:val="21"/>
        <w:shd w:val="clear" w:color="auto" w:fill="auto"/>
        <w:spacing w:before="0" w:after="502" w:line="210" w:lineRule="exact"/>
        <w:ind w:left="20" w:firstLine="0"/>
        <w:jc w:val="center"/>
        <w:rPr>
          <w:b/>
          <w:sz w:val="24"/>
          <w:szCs w:val="24"/>
        </w:rPr>
      </w:pPr>
    </w:p>
    <w:p w:rsidR="00AC528D" w:rsidRPr="00867E40" w:rsidRDefault="00AC528D" w:rsidP="00AC528D">
      <w:pPr>
        <w:jc w:val="both"/>
        <w:rPr>
          <w:rFonts w:ascii="Times New Roman" w:hAnsi="Times New Roman" w:cs="Times New Roman"/>
          <w:b/>
          <w:color w:val="000000" w:themeColor="text1"/>
          <w:sz w:val="24"/>
          <w:szCs w:val="24"/>
        </w:rPr>
      </w:pPr>
      <w:r w:rsidRPr="00867E40">
        <w:rPr>
          <w:rFonts w:ascii="Times New Roman" w:hAnsi="Times New Roman" w:cs="Times New Roman"/>
          <w:b/>
          <w:color w:val="000000" w:themeColor="text1"/>
          <w:sz w:val="24"/>
          <w:szCs w:val="24"/>
        </w:rPr>
        <w:lastRenderedPageBreak/>
        <w:t xml:space="preserve">                             2.2 Условия реализации программы</w:t>
      </w:r>
    </w:p>
    <w:p w:rsidR="00AC528D" w:rsidRPr="00867E40" w:rsidRDefault="00AC528D" w:rsidP="00AC528D">
      <w:pPr>
        <w:spacing w:after="0"/>
        <w:ind w:firstLine="709"/>
        <w:jc w:val="center"/>
        <w:outlineLvl w:val="0"/>
        <w:rPr>
          <w:rFonts w:ascii="Times New Roman" w:hAnsi="Times New Roman" w:cs="Times New Roman"/>
          <w:bCs/>
          <w:color w:val="000000" w:themeColor="text1"/>
          <w:sz w:val="24"/>
          <w:szCs w:val="24"/>
        </w:rPr>
      </w:pPr>
    </w:p>
    <w:p w:rsidR="00AC528D" w:rsidRPr="00867E40" w:rsidRDefault="00AC528D" w:rsidP="00AC528D">
      <w:pPr>
        <w:spacing w:after="0"/>
        <w:ind w:firstLine="709"/>
        <w:jc w:val="center"/>
        <w:outlineLvl w:val="0"/>
        <w:rPr>
          <w:rFonts w:ascii="Times New Roman" w:hAnsi="Times New Roman" w:cs="Times New Roman"/>
          <w:bCs/>
          <w:sz w:val="24"/>
          <w:szCs w:val="24"/>
        </w:rPr>
      </w:pPr>
      <w:r w:rsidRPr="00867E40">
        <w:rPr>
          <w:rFonts w:ascii="Times New Roman" w:hAnsi="Times New Roman" w:cs="Times New Roman"/>
          <w:b/>
          <w:bCs/>
          <w:sz w:val="24"/>
          <w:szCs w:val="24"/>
        </w:rPr>
        <w:t>2.2.1.Материально-техническое обеспечение программы</w:t>
      </w:r>
      <w:r w:rsidRPr="00867E40">
        <w:rPr>
          <w:rFonts w:ascii="Times New Roman" w:hAnsi="Times New Roman" w:cs="Times New Roman"/>
          <w:bCs/>
          <w:sz w:val="24"/>
          <w:szCs w:val="24"/>
        </w:rPr>
        <w:t>:</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просторный, светлый, хорошо проветриваемый кабинет;</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классная доска и телевизор;</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 компьютер.</w:t>
      </w:r>
    </w:p>
    <w:p w:rsidR="00AC528D" w:rsidRPr="00867E40" w:rsidRDefault="00AC528D" w:rsidP="00AC528D">
      <w:pPr>
        <w:spacing w:after="0"/>
        <w:outlineLvl w:val="0"/>
        <w:rPr>
          <w:rFonts w:ascii="Times New Roman" w:hAnsi="Times New Roman" w:cs="Times New Roman"/>
          <w:bCs/>
          <w:sz w:val="24"/>
          <w:szCs w:val="24"/>
        </w:rPr>
      </w:pPr>
    </w:p>
    <w:p w:rsidR="00AC528D" w:rsidRPr="00867E40" w:rsidRDefault="00AC528D" w:rsidP="00AC528D">
      <w:pPr>
        <w:spacing w:after="0"/>
        <w:outlineLvl w:val="0"/>
        <w:rPr>
          <w:rFonts w:ascii="Times New Roman" w:hAnsi="Times New Roman" w:cs="Times New Roman"/>
          <w:b/>
          <w:bCs/>
          <w:sz w:val="24"/>
          <w:szCs w:val="24"/>
        </w:rPr>
      </w:pPr>
      <w:r w:rsidRPr="00867E40">
        <w:rPr>
          <w:rFonts w:ascii="Times New Roman" w:hAnsi="Times New Roman" w:cs="Times New Roman"/>
          <w:b/>
          <w:bCs/>
          <w:sz w:val="24"/>
          <w:szCs w:val="24"/>
        </w:rPr>
        <w:t>2.2.2. Информационное обеспечение</w:t>
      </w:r>
    </w:p>
    <w:p w:rsidR="00AC528D" w:rsidRPr="00867E40" w:rsidRDefault="00AC528D" w:rsidP="00AC528D">
      <w:pPr>
        <w:spacing w:after="0"/>
        <w:outlineLvl w:val="0"/>
        <w:rPr>
          <w:rFonts w:ascii="Times New Roman" w:hAnsi="Times New Roman" w:cs="Times New Roman"/>
          <w:bCs/>
          <w:sz w:val="24"/>
          <w:szCs w:val="24"/>
        </w:rPr>
      </w:pPr>
      <w:r w:rsidRPr="00867E40">
        <w:rPr>
          <w:rFonts w:ascii="Times New Roman" w:hAnsi="Times New Roman" w:cs="Times New Roman"/>
          <w:bCs/>
          <w:sz w:val="24"/>
          <w:szCs w:val="24"/>
        </w:rPr>
        <w:t>Для реализации общеобразовательной общеразвивающей программы «</w:t>
      </w:r>
      <w:r>
        <w:rPr>
          <w:rFonts w:ascii="Times New Roman" w:hAnsi="Times New Roman" w:cs="Times New Roman"/>
          <w:bCs/>
          <w:sz w:val="24"/>
          <w:szCs w:val="24"/>
        </w:rPr>
        <w:t>Финансовая грамотность</w:t>
      </w:r>
      <w:r w:rsidRPr="00867E40">
        <w:rPr>
          <w:rFonts w:ascii="Times New Roman" w:hAnsi="Times New Roman" w:cs="Times New Roman"/>
          <w:bCs/>
          <w:sz w:val="24"/>
          <w:szCs w:val="24"/>
        </w:rPr>
        <w:t>» используется:</w:t>
      </w:r>
    </w:p>
    <w:p w:rsidR="00AC528D" w:rsidRPr="00867E40" w:rsidRDefault="00B070D1" w:rsidP="00AC528D">
      <w:pPr>
        <w:numPr>
          <w:ilvl w:val="0"/>
          <w:numId w:val="14"/>
        </w:numPr>
        <w:shd w:val="clear" w:color="auto" w:fill="FFFFFF"/>
        <w:spacing w:after="150" w:line="240" w:lineRule="auto"/>
        <w:rPr>
          <w:rFonts w:ascii="Arial" w:eastAsia="Times New Roman" w:hAnsi="Arial" w:cs="Arial"/>
          <w:color w:val="000000" w:themeColor="text1"/>
          <w:sz w:val="24"/>
          <w:szCs w:val="24"/>
          <w:lang w:eastAsia="ru-RU"/>
        </w:rPr>
      </w:pPr>
      <w:hyperlink r:id="rId6" w:history="1">
        <w:r w:rsidR="007D4172" w:rsidRPr="00340A4C">
          <w:rPr>
            <w:rStyle w:val="a7"/>
            <w:rFonts w:ascii="Times New Roman" w:eastAsia="Times New Roman" w:hAnsi="Times New Roman" w:cs="Times New Roman"/>
            <w:sz w:val="24"/>
            <w:szCs w:val="24"/>
            <w:lang w:eastAsia="ru-RU"/>
          </w:rPr>
          <w:t>http://smartnews.ru</w:t>
        </w:r>
      </w:hyperlink>
    </w:p>
    <w:p w:rsidR="00AC528D" w:rsidRPr="00867E40" w:rsidRDefault="00B070D1" w:rsidP="00AC528D">
      <w:pPr>
        <w:numPr>
          <w:ilvl w:val="0"/>
          <w:numId w:val="14"/>
        </w:numPr>
        <w:shd w:val="clear" w:color="auto" w:fill="FFFFFF"/>
        <w:spacing w:after="150" w:line="240" w:lineRule="auto"/>
        <w:rPr>
          <w:rFonts w:ascii="Arial" w:eastAsia="Times New Roman" w:hAnsi="Arial" w:cs="Arial"/>
          <w:color w:val="000000" w:themeColor="text1"/>
          <w:sz w:val="24"/>
          <w:szCs w:val="24"/>
          <w:lang w:eastAsia="ru-RU"/>
        </w:rPr>
      </w:pPr>
      <w:hyperlink r:id="rId7" w:history="1">
        <w:r w:rsidR="00AC528D" w:rsidRPr="00867E40">
          <w:rPr>
            <w:rFonts w:ascii="Times New Roman" w:eastAsia="Times New Roman" w:hAnsi="Times New Roman" w:cs="Times New Roman"/>
            <w:color w:val="000000" w:themeColor="text1"/>
            <w:sz w:val="24"/>
            <w:szCs w:val="24"/>
            <w:lang w:eastAsia="ru-RU"/>
          </w:rPr>
          <w:t>http://orenobl.ru</w:t>
        </w:r>
      </w:hyperlink>
      <w:r w:rsidR="007D4172">
        <w:rPr>
          <w:rFonts w:ascii="Times New Roman" w:eastAsia="Times New Roman" w:hAnsi="Times New Roman" w:cs="Times New Roman"/>
          <w:color w:val="000000" w:themeColor="text1"/>
          <w:sz w:val="24"/>
          <w:szCs w:val="24"/>
          <w:lang w:eastAsia="ru-RU"/>
        </w:rPr>
        <w:t xml:space="preserve">  </w:t>
      </w:r>
    </w:p>
    <w:p w:rsidR="00AC528D" w:rsidRPr="00867E40" w:rsidRDefault="00AC528D" w:rsidP="00AC528D">
      <w:pPr>
        <w:spacing w:after="0"/>
        <w:ind w:firstLine="709"/>
        <w:jc w:val="center"/>
        <w:outlineLvl w:val="0"/>
        <w:rPr>
          <w:rFonts w:ascii="Times New Roman" w:hAnsi="Times New Roman" w:cs="Times New Roman"/>
          <w:bCs/>
          <w:color w:val="000000" w:themeColor="text1"/>
          <w:sz w:val="24"/>
          <w:szCs w:val="24"/>
        </w:rPr>
      </w:pPr>
    </w:p>
    <w:p w:rsidR="00AC528D" w:rsidRPr="00867E40" w:rsidRDefault="00AC528D" w:rsidP="00AC528D">
      <w:pPr>
        <w:spacing w:after="0"/>
        <w:ind w:firstLine="709"/>
        <w:jc w:val="center"/>
        <w:outlineLvl w:val="0"/>
        <w:rPr>
          <w:rFonts w:ascii="Times New Roman" w:hAnsi="Times New Roman" w:cs="Times New Roman"/>
          <w:bCs/>
          <w:sz w:val="24"/>
          <w:szCs w:val="24"/>
        </w:rPr>
      </w:pPr>
      <w:r w:rsidRPr="00867E40">
        <w:rPr>
          <w:rFonts w:ascii="Times New Roman" w:hAnsi="Times New Roman" w:cs="Times New Roman"/>
          <w:b/>
          <w:bCs/>
          <w:color w:val="000000" w:themeColor="text1"/>
          <w:sz w:val="24"/>
          <w:szCs w:val="24"/>
        </w:rPr>
        <w:t>2.2.3 Кадровое обеспечение программы</w:t>
      </w:r>
      <w:r w:rsidRPr="00867E40">
        <w:rPr>
          <w:rFonts w:ascii="Times New Roman" w:hAnsi="Times New Roman" w:cs="Times New Roman"/>
          <w:bCs/>
          <w:sz w:val="24"/>
          <w:szCs w:val="24"/>
        </w:rPr>
        <w:t xml:space="preserve">. </w:t>
      </w:r>
    </w:p>
    <w:p w:rsidR="00AC528D" w:rsidRPr="00867E40" w:rsidRDefault="00AC528D" w:rsidP="00AC528D">
      <w:pPr>
        <w:spacing w:after="0"/>
        <w:jc w:val="both"/>
        <w:rPr>
          <w:rFonts w:ascii="Times New Roman" w:hAnsi="Times New Roman" w:cs="Times New Roman"/>
          <w:sz w:val="24"/>
          <w:szCs w:val="24"/>
        </w:rPr>
      </w:pPr>
      <w:r w:rsidRPr="00867E40">
        <w:rPr>
          <w:rFonts w:ascii="Times New Roman" w:hAnsi="Times New Roman" w:cs="Times New Roman"/>
          <w:sz w:val="24"/>
          <w:szCs w:val="24"/>
        </w:rPr>
        <w:t xml:space="preserve">По данной программе работает один педагог дополнительного образования </w:t>
      </w:r>
      <w:proofErr w:type="spellStart"/>
      <w:r w:rsidR="007D4172">
        <w:rPr>
          <w:rFonts w:ascii="Times New Roman" w:hAnsi="Times New Roman" w:cs="Times New Roman"/>
          <w:sz w:val="24"/>
          <w:szCs w:val="24"/>
        </w:rPr>
        <w:t>Сырбу</w:t>
      </w:r>
      <w:proofErr w:type="spellEnd"/>
      <w:r w:rsidR="007D4172">
        <w:rPr>
          <w:rFonts w:ascii="Times New Roman" w:hAnsi="Times New Roman" w:cs="Times New Roman"/>
          <w:sz w:val="24"/>
          <w:szCs w:val="24"/>
        </w:rPr>
        <w:t xml:space="preserve"> Евгения Сергеевна  Образование </w:t>
      </w:r>
      <w:r>
        <w:rPr>
          <w:rFonts w:ascii="Times New Roman" w:hAnsi="Times New Roman" w:cs="Times New Roman"/>
          <w:sz w:val="24"/>
          <w:szCs w:val="24"/>
        </w:rPr>
        <w:t xml:space="preserve"> </w:t>
      </w:r>
      <w:r w:rsidRPr="00867E40">
        <w:rPr>
          <w:rFonts w:ascii="Times New Roman" w:hAnsi="Times New Roman" w:cs="Times New Roman"/>
          <w:sz w:val="24"/>
          <w:szCs w:val="24"/>
        </w:rPr>
        <w:t>высше</w:t>
      </w:r>
      <w:r>
        <w:rPr>
          <w:rFonts w:ascii="Times New Roman" w:hAnsi="Times New Roman" w:cs="Times New Roman"/>
          <w:sz w:val="24"/>
          <w:szCs w:val="24"/>
        </w:rPr>
        <w:t xml:space="preserve">е. Стаж педагогической  работы </w:t>
      </w:r>
      <w:r w:rsidR="006D6BE5">
        <w:rPr>
          <w:rFonts w:ascii="Times New Roman" w:hAnsi="Times New Roman" w:cs="Times New Roman"/>
          <w:sz w:val="24"/>
          <w:szCs w:val="24"/>
        </w:rPr>
        <w:t>10 лет</w:t>
      </w:r>
      <w:proofErr w:type="gramStart"/>
      <w:r w:rsidR="006D6BE5">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В  реализации  программы задействовано следующее кадровое обеспечение:</w:t>
      </w:r>
    </w:p>
    <w:p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1.</w:t>
      </w:r>
      <w:r w:rsidRPr="00867E40">
        <w:rPr>
          <w:rFonts w:ascii="Times New Roman" w:hAnsi="Times New Roman" w:cs="Times New Roman"/>
          <w:sz w:val="24"/>
          <w:szCs w:val="24"/>
        </w:rPr>
        <w:tab/>
        <w:t>Сотрудничество и взаимодействие с педагогами дополнительного образования.</w:t>
      </w:r>
    </w:p>
    <w:p w:rsidR="00AC528D" w:rsidRPr="00867E40" w:rsidRDefault="00AC528D" w:rsidP="00AC528D">
      <w:pPr>
        <w:spacing w:after="0"/>
        <w:ind w:firstLine="425"/>
        <w:jc w:val="both"/>
        <w:rPr>
          <w:rFonts w:ascii="Times New Roman" w:hAnsi="Times New Roman" w:cs="Times New Roman"/>
          <w:sz w:val="24"/>
          <w:szCs w:val="24"/>
        </w:rPr>
      </w:pPr>
      <w:r w:rsidRPr="00867E40">
        <w:rPr>
          <w:rFonts w:ascii="Times New Roman" w:hAnsi="Times New Roman" w:cs="Times New Roman"/>
          <w:sz w:val="24"/>
          <w:szCs w:val="24"/>
        </w:rPr>
        <w:t>2.</w:t>
      </w:r>
      <w:r w:rsidRPr="00867E40">
        <w:rPr>
          <w:rFonts w:ascii="Times New Roman" w:hAnsi="Times New Roman" w:cs="Times New Roman"/>
          <w:sz w:val="24"/>
          <w:szCs w:val="24"/>
        </w:rPr>
        <w:tab/>
        <w:t>Сотрудничество и взаимодействие с образовательными учреждениями поселка.</w:t>
      </w:r>
    </w:p>
    <w:p w:rsidR="00AC528D" w:rsidRPr="00867E40" w:rsidRDefault="00AC528D" w:rsidP="00AC528D">
      <w:pPr>
        <w:spacing w:after="0"/>
        <w:ind w:firstLine="425"/>
        <w:jc w:val="both"/>
        <w:rPr>
          <w:rFonts w:ascii="Times New Roman" w:hAnsi="Times New Roman" w:cs="Times New Roman"/>
          <w:sz w:val="24"/>
          <w:szCs w:val="24"/>
        </w:rPr>
      </w:pPr>
    </w:p>
    <w:p w:rsidR="00AC528D" w:rsidRPr="00867E40" w:rsidRDefault="00AC528D" w:rsidP="00AC528D">
      <w:pPr>
        <w:spacing w:after="0"/>
        <w:ind w:firstLine="425"/>
        <w:jc w:val="both"/>
        <w:rPr>
          <w:rFonts w:ascii="Times New Roman" w:hAnsi="Times New Roman" w:cs="Times New Roman"/>
          <w:sz w:val="24"/>
          <w:szCs w:val="24"/>
        </w:rPr>
      </w:pPr>
    </w:p>
    <w:p w:rsidR="00AC528D" w:rsidRPr="00867E40" w:rsidRDefault="00AC528D" w:rsidP="00AC528D">
      <w:pPr>
        <w:spacing w:after="0" w:line="360" w:lineRule="auto"/>
        <w:rPr>
          <w:rFonts w:ascii="Times New Roman" w:eastAsia="Calibri" w:hAnsi="Times New Roman" w:cs="Times New Roman"/>
          <w:b/>
          <w:sz w:val="24"/>
          <w:szCs w:val="24"/>
        </w:rPr>
      </w:pPr>
      <w:r w:rsidRPr="00867E40">
        <w:rPr>
          <w:rFonts w:ascii="Times New Roman" w:eastAsia="Calibri" w:hAnsi="Times New Roman" w:cs="Times New Roman"/>
          <w:b/>
          <w:sz w:val="24"/>
          <w:szCs w:val="24"/>
        </w:rPr>
        <w:t>2.3 Формы аттестации</w:t>
      </w:r>
    </w:p>
    <w:p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r w:rsidRPr="00867E40">
        <w:rPr>
          <w:rFonts w:ascii="Times New Roman" w:eastAsia="Calibri" w:hAnsi="Times New Roman" w:cs="Times New Roman"/>
          <w:b/>
          <w:sz w:val="24"/>
          <w:szCs w:val="24"/>
        </w:rPr>
        <w:t>2.3.1 Формы отслеживания и фиксации образовательных результатов</w:t>
      </w:r>
    </w:p>
    <w:p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sz w:val="24"/>
          <w:szCs w:val="24"/>
          <w:lang w:eastAsia="ru-RU"/>
        </w:rPr>
        <w:t>Для отслеживания результативности образовательной деятельности по программе проводятся: входной, текущий, промежуточный и итоговый контроль.</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sz w:val="24"/>
          <w:szCs w:val="24"/>
          <w:lang w:eastAsia="ru-RU"/>
        </w:rPr>
        <w:t>В процессе преподавания курса «Финансовая грамотность» предполагается использование учителем двух видов контроля: </w:t>
      </w:r>
      <w:r w:rsidRPr="00813CE1">
        <w:rPr>
          <w:rFonts w:ascii="Times New Roman" w:eastAsiaTheme="minorEastAsia" w:hAnsi="Times New Roman" w:cs="Times New Roman"/>
          <w:bCs/>
          <w:i/>
          <w:iCs/>
          <w:sz w:val="24"/>
          <w:szCs w:val="24"/>
          <w:lang w:eastAsia="ru-RU"/>
        </w:rPr>
        <w:t>текущего и итогового.</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Текущее оценивание</w:t>
      </w:r>
      <w:r w:rsidRPr="00813CE1">
        <w:rPr>
          <w:rFonts w:ascii="Times New Roman" w:eastAsiaTheme="minorEastAsia" w:hAnsi="Times New Roman" w:cs="Times New Roman"/>
          <w:bCs/>
          <w:sz w:val="24"/>
          <w:szCs w:val="24"/>
          <w:lang w:eastAsia="ru-RU"/>
        </w:rPr>
        <w:t xml:space="preserve">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w:t>
      </w:r>
      <w:proofErr w:type="spellStart"/>
      <w:r w:rsidRPr="00813CE1">
        <w:rPr>
          <w:rFonts w:ascii="Times New Roman" w:eastAsiaTheme="minorEastAsia" w:hAnsi="Times New Roman" w:cs="Times New Roman"/>
          <w:bCs/>
          <w:sz w:val="24"/>
          <w:szCs w:val="24"/>
          <w:lang w:eastAsia="ru-RU"/>
        </w:rPr>
        <w:t>кейсовых</w:t>
      </w:r>
      <w:proofErr w:type="spellEnd"/>
      <w:r w:rsidRPr="00813CE1">
        <w:rPr>
          <w:rFonts w:ascii="Times New Roman" w:eastAsiaTheme="minorEastAsia" w:hAnsi="Times New Roman" w:cs="Times New Roman"/>
          <w:bCs/>
          <w:sz w:val="24"/>
          <w:szCs w:val="24"/>
          <w:lang w:eastAsia="ru-RU"/>
        </w:rPr>
        <w:t xml:space="preserve"> ситуаций), их участия в дискуссиях, устных выступлениях, играх, тренингах, а также выполнения заданий, помещенных в рабочую тетрадь.</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t>Промежуточное оценивание</w:t>
      </w:r>
      <w:r w:rsidRPr="00813CE1">
        <w:rPr>
          <w:rFonts w:ascii="Times New Roman" w:eastAsiaTheme="minorEastAsia" w:hAnsi="Times New Roman" w:cs="Times New Roman"/>
          <w:bCs/>
          <w:sz w:val="24"/>
          <w:szCs w:val="24"/>
          <w:lang w:eastAsia="ru-RU"/>
        </w:rPr>
        <w:t xml:space="preserve"> предназначено для 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 На занятиях в ходе </w:t>
      </w:r>
      <w:proofErr w:type="gramStart"/>
      <w:r w:rsidRPr="00813CE1">
        <w:rPr>
          <w:rFonts w:ascii="Times New Roman" w:eastAsiaTheme="minorEastAsia" w:hAnsi="Times New Roman" w:cs="Times New Roman"/>
          <w:bCs/>
          <w:sz w:val="24"/>
          <w:szCs w:val="24"/>
          <w:lang w:eastAsia="ru-RU"/>
        </w:rPr>
        <w:t>обобщения результатов изучения разделов курса</w:t>
      </w:r>
      <w:proofErr w:type="gramEnd"/>
      <w:r w:rsidRPr="00813CE1">
        <w:rPr>
          <w:rFonts w:ascii="Times New Roman" w:eastAsiaTheme="minorEastAsia" w:hAnsi="Times New Roman" w:cs="Times New Roman"/>
          <w:bCs/>
          <w:sz w:val="24"/>
          <w:szCs w:val="24"/>
          <w:lang w:eastAsia="ru-RU"/>
        </w:rPr>
        <w:t xml:space="preserve"> учащиеся выполняют контрольную работу.</w:t>
      </w:r>
    </w:p>
    <w:p w:rsidR="00813CE1" w:rsidRPr="00813CE1" w:rsidRDefault="00813CE1" w:rsidP="00813CE1">
      <w:pPr>
        <w:tabs>
          <w:tab w:val="left" w:pos="4326"/>
        </w:tabs>
        <w:spacing w:after="0"/>
        <w:ind w:firstLine="709"/>
        <w:outlineLvl w:val="0"/>
        <w:rPr>
          <w:rFonts w:ascii="Times New Roman" w:eastAsiaTheme="minorEastAsia" w:hAnsi="Times New Roman" w:cs="Times New Roman"/>
          <w:bCs/>
          <w:sz w:val="24"/>
          <w:szCs w:val="24"/>
          <w:lang w:eastAsia="ru-RU"/>
        </w:rPr>
      </w:pPr>
      <w:r w:rsidRPr="00813CE1">
        <w:rPr>
          <w:rFonts w:ascii="Times New Roman" w:eastAsiaTheme="minorEastAsia" w:hAnsi="Times New Roman" w:cs="Times New Roman"/>
          <w:bCs/>
          <w:i/>
          <w:iCs/>
          <w:sz w:val="24"/>
          <w:szCs w:val="24"/>
          <w:lang w:eastAsia="ru-RU"/>
        </w:rPr>
        <w:lastRenderedPageBreak/>
        <w:t>Итоговое оценивание</w:t>
      </w:r>
      <w:r w:rsidRPr="00813CE1">
        <w:rPr>
          <w:rFonts w:ascii="Times New Roman" w:eastAsiaTheme="minorEastAsia" w:hAnsi="Times New Roman" w:cs="Times New Roman"/>
          <w:bCs/>
          <w:sz w:val="24"/>
          <w:szCs w:val="24"/>
          <w:lang w:eastAsia="ru-RU"/>
        </w:rPr>
        <w:t> предназначено для принятия решения вопросу качества сформированных результатов в ходе изучения 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 Оценивание результатов освоения курса «Финансовая грамотность» осуществляется на </w:t>
      </w:r>
      <w:proofErr w:type="spellStart"/>
      <w:r w:rsidRPr="00813CE1">
        <w:rPr>
          <w:rFonts w:ascii="Times New Roman" w:eastAsiaTheme="minorEastAsia" w:hAnsi="Times New Roman" w:cs="Times New Roman"/>
          <w:b/>
          <w:bCs/>
          <w:sz w:val="24"/>
          <w:szCs w:val="24"/>
          <w:lang w:eastAsia="ru-RU"/>
        </w:rPr>
        <w:t>безотметочной</w:t>
      </w:r>
      <w:proofErr w:type="spellEnd"/>
      <w:r w:rsidRPr="00813CE1">
        <w:rPr>
          <w:rFonts w:ascii="Times New Roman" w:eastAsiaTheme="minorEastAsia" w:hAnsi="Times New Roman" w:cs="Times New Roman"/>
          <w:b/>
          <w:bCs/>
          <w:sz w:val="24"/>
          <w:szCs w:val="24"/>
          <w:lang w:eastAsia="ru-RU"/>
        </w:rPr>
        <w:t> </w:t>
      </w:r>
      <w:r w:rsidRPr="00813CE1">
        <w:rPr>
          <w:rFonts w:ascii="Times New Roman" w:eastAsiaTheme="minorEastAsia" w:hAnsi="Times New Roman" w:cs="Times New Roman"/>
          <w:bCs/>
          <w:sz w:val="24"/>
          <w:szCs w:val="24"/>
          <w:lang w:eastAsia="ru-RU"/>
        </w:rPr>
        <w:t>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rsidR="00AC528D" w:rsidRPr="00867E40" w:rsidRDefault="00AC528D" w:rsidP="00AC528D">
      <w:pPr>
        <w:tabs>
          <w:tab w:val="left" w:pos="4326"/>
        </w:tabs>
        <w:spacing w:after="0"/>
        <w:ind w:firstLine="709"/>
        <w:outlineLvl w:val="0"/>
        <w:rPr>
          <w:rFonts w:ascii="Times New Roman" w:eastAsia="Calibri" w:hAnsi="Times New Roman" w:cs="Times New Roman"/>
          <w:b/>
          <w:sz w:val="24"/>
          <w:szCs w:val="24"/>
        </w:rPr>
      </w:pPr>
    </w:p>
    <w:p w:rsidR="00AC528D" w:rsidRPr="00867E40" w:rsidRDefault="00AC528D" w:rsidP="00AC528D">
      <w:pPr>
        <w:spacing w:after="0"/>
        <w:jc w:val="both"/>
        <w:outlineLvl w:val="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67E40">
        <w:rPr>
          <w:rFonts w:ascii="Times New Roman" w:eastAsia="Calibri" w:hAnsi="Times New Roman" w:cs="Times New Roman"/>
          <w:b/>
          <w:sz w:val="24"/>
          <w:szCs w:val="24"/>
        </w:rPr>
        <w:t>2.3.2  Формы предъявления и демонстрации образовательных результатов</w:t>
      </w:r>
    </w:p>
    <w:p w:rsidR="00AC528D" w:rsidRPr="00867E40" w:rsidRDefault="00AC528D" w:rsidP="00AC528D">
      <w:pPr>
        <w:spacing w:after="0"/>
        <w:ind w:firstLine="709"/>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Образовательные результаты, в соответствии с целью и задачами программы, демонстрируются в формах:</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выставка</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диагностическая карта, протокол</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аналитический материал по итогам проведения диагностики</w:t>
      </w:r>
    </w:p>
    <w:p w:rsidR="00AC528D" w:rsidRPr="00867E40" w:rsidRDefault="00AC528D" w:rsidP="00AC528D">
      <w:pPr>
        <w:numPr>
          <w:ilvl w:val="0"/>
          <w:numId w:val="13"/>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открытое занятие</w:t>
      </w:r>
    </w:p>
    <w:p w:rsidR="00AC528D" w:rsidRPr="00867E40" w:rsidRDefault="00AC528D" w:rsidP="00AC528D">
      <w:pPr>
        <w:numPr>
          <w:ilvl w:val="0"/>
          <w:numId w:val="12"/>
        </w:numPr>
        <w:spacing w:after="0"/>
        <w:ind w:firstLine="1134"/>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итоги конкурсов</w:t>
      </w:r>
    </w:p>
    <w:p w:rsidR="00AC528D" w:rsidRPr="00867E40" w:rsidRDefault="00AC528D" w:rsidP="00AC528D">
      <w:pPr>
        <w:numPr>
          <w:ilvl w:val="0"/>
          <w:numId w:val="12"/>
        </w:numPr>
        <w:spacing w:after="0"/>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фото</w:t>
      </w:r>
    </w:p>
    <w:p w:rsidR="00AC528D" w:rsidRPr="00867E40" w:rsidRDefault="00AC528D" w:rsidP="00AC528D">
      <w:pPr>
        <w:numPr>
          <w:ilvl w:val="0"/>
          <w:numId w:val="12"/>
        </w:numPr>
        <w:spacing w:after="0"/>
        <w:jc w:val="both"/>
        <w:rPr>
          <w:rFonts w:ascii="Times New Roman" w:eastAsia="Calibri" w:hAnsi="Times New Roman" w:cs="Times New Roman"/>
          <w:sz w:val="24"/>
          <w:szCs w:val="24"/>
        </w:rPr>
      </w:pPr>
      <w:r w:rsidRPr="00867E40">
        <w:rPr>
          <w:rFonts w:ascii="Times New Roman" w:eastAsia="Calibri" w:hAnsi="Times New Roman" w:cs="Times New Roman"/>
          <w:sz w:val="24"/>
          <w:szCs w:val="24"/>
        </w:rPr>
        <w:t>свидетельство</w:t>
      </w:r>
    </w:p>
    <w:p w:rsidR="00AC528D" w:rsidRPr="00E92449" w:rsidRDefault="00AC528D" w:rsidP="00AC528D">
      <w:pPr>
        <w:tabs>
          <w:tab w:val="center" w:pos="5244"/>
        </w:tabs>
        <w:spacing w:after="0"/>
        <w:contextualSpacing/>
        <w:rPr>
          <w:rFonts w:ascii="Times New Roman" w:eastAsia="Times New Roman" w:hAnsi="Times New Roman" w:cs="Times New Roman"/>
          <w:b/>
          <w:sz w:val="28"/>
          <w:szCs w:val="28"/>
          <w:lang w:eastAsia="ru-RU"/>
        </w:rPr>
      </w:pPr>
    </w:p>
    <w:p w:rsidR="00AC528D" w:rsidRDefault="00AC528D" w:rsidP="00AC528D">
      <w:pPr>
        <w:spacing w:after="0"/>
        <w:ind w:firstLine="709"/>
        <w:jc w:val="center"/>
        <w:outlineLvl w:val="0"/>
        <w:rPr>
          <w:rFonts w:ascii="Times New Roman" w:hAnsi="Times New Roman" w:cs="Times New Roman"/>
          <w:b/>
          <w:bCs/>
          <w:color w:val="000000" w:themeColor="text1"/>
          <w:sz w:val="24"/>
          <w:szCs w:val="24"/>
        </w:rPr>
      </w:pPr>
      <w:r w:rsidRPr="00867E40">
        <w:rPr>
          <w:rFonts w:ascii="Times New Roman" w:hAnsi="Times New Roman" w:cs="Times New Roman"/>
          <w:b/>
          <w:bCs/>
          <w:color w:val="000000" w:themeColor="text1"/>
          <w:sz w:val="24"/>
          <w:szCs w:val="24"/>
        </w:rPr>
        <w:t>2.5    Методические материалы.</w:t>
      </w:r>
    </w:p>
    <w:p w:rsidR="00AC528D" w:rsidRPr="00867E40" w:rsidRDefault="00AC528D" w:rsidP="00AC528D">
      <w:pPr>
        <w:spacing w:after="0"/>
        <w:ind w:firstLine="709"/>
        <w:jc w:val="center"/>
        <w:outlineLvl w:val="0"/>
        <w:rPr>
          <w:rFonts w:ascii="Times New Roman" w:hAnsi="Times New Roman" w:cs="Times New Roman"/>
          <w:b/>
          <w:bCs/>
          <w:color w:val="000000" w:themeColor="text1"/>
          <w:sz w:val="24"/>
          <w:szCs w:val="24"/>
        </w:rPr>
      </w:pPr>
    </w:p>
    <w:p w:rsidR="00AC528D" w:rsidRPr="00AE20EB" w:rsidRDefault="00AC528D" w:rsidP="00AC528D">
      <w:pPr>
        <w:spacing w:after="0" w:line="240" w:lineRule="atLeast"/>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Обо</w:t>
      </w:r>
      <w:r w:rsidRPr="00AE20EB">
        <w:rPr>
          <w:rFonts w:ascii="Times New Roman" w:eastAsia="Times New Roman" w:hAnsi="Times New Roman" w:cs="Times New Roman"/>
          <w:sz w:val="24"/>
          <w:szCs w:val="24"/>
          <w:u w:val="single"/>
          <w:lang w:eastAsia="ru-RU"/>
        </w:rPr>
        <w:t xml:space="preserve">рудование </w:t>
      </w:r>
    </w:p>
    <w:p w:rsidR="00AC528D" w:rsidRPr="00AE20EB" w:rsidRDefault="00AC528D" w:rsidP="00AC528D">
      <w:pPr>
        <w:numPr>
          <w:ilvl w:val="0"/>
          <w:numId w:val="15"/>
        </w:numPr>
        <w:spacing w:after="0" w:line="240" w:lineRule="auto"/>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Электронные диски с видео записями и презентациями</w:t>
      </w:r>
    </w:p>
    <w:p w:rsidR="00AC528D" w:rsidRPr="00AE20EB" w:rsidRDefault="00AC528D" w:rsidP="00AC528D">
      <w:pPr>
        <w:numPr>
          <w:ilvl w:val="0"/>
          <w:numId w:val="15"/>
        </w:numPr>
        <w:spacing w:after="0" w:line="240" w:lineRule="auto"/>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Сайты Интернет</w:t>
      </w:r>
    </w:p>
    <w:p w:rsidR="00AC528D" w:rsidRPr="00AE20EB" w:rsidRDefault="00AC528D" w:rsidP="00AC528D">
      <w:pPr>
        <w:spacing w:after="0" w:line="240" w:lineRule="atLeast"/>
        <w:jc w:val="both"/>
        <w:rPr>
          <w:rFonts w:ascii="Times New Roman" w:eastAsia="Times New Roman" w:hAnsi="Times New Roman" w:cs="Times New Roman"/>
          <w:sz w:val="24"/>
          <w:szCs w:val="24"/>
          <w:u w:val="single"/>
          <w:lang w:eastAsia="ru-RU"/>
        </w:rPr>
      </w:pPr>
      <w:r w:rsidRPr="00AE20EB">
        <w:rPr>
          <w:rFonts w:ascii="Times New Roman" w:eastAsia="Times New Roman" w:hAnsi="Times New Roman" w:cs="Times New Roman"/>
          <w:sz w:val="24"/>
          <w:szCs w:val="24"/>
          <w:u w:val="single"/>
          <w:lang w:eastAsia="ru-RU"/>
        </w:rPr>
        <w:t>Дидактический материал</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Архивный материал</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Тесты</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Фрагменты источников</w:t>
      </w:r>
    </w:p>
    <w:p w:rsidR="00AC528D" w:rsidRPr="00AE20EB" w:rsidRDefault="00AC528D" w:rsidP="00AC528D">
      <w:pPr>
        <w:spacing w:after="0" w:line="240" w:lineRule="atLeast"/>
        <w:ind w:left="1416"/>
        <w:jc w:val="both"/>
        <w:rPr>
          <w:rFonts w:ascii="Times New Roman" w:eastAsia="Times New Roman" w:hAnsi="Times New Roman" w:cs="Times New Roman"/>
          <w:sz w:val="24"/>
          <w:szCs w:val="24"/>
          <w:lang w:eastAsia="ru-RU"/>
        </w:rPr>
      </w:pPr>
      <w:r w:rsidRPr="00AE20EB">
        <w:rPr>
          <w:rFonts w:ascii="Times New Roman" w:eastAsia="Times New Roman" w:hAnsi="Times New Roman" w:cs="Times New Roman"/>
          <w:sz w:val="24"/>
          <w:szCs w:val="24"/>
          <w:lang w:eastAsia="ru-RU"/>
        </w:rPr>
        <w:t>Статистические данные</w:t>
      </w:r>
    </w:p>
    <w:p w:rsidR="00AC528D" w:rsidRPr="00867E40" w:rsidRDefault="00AC528D" w:rsidP="00AC528D">
      <w:pPr>
        <w:spacing w:after="0" w:line="240" w:lineRule="atLeast"/>
        <w:ind w:left="1416"/>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Анкеты и опросники</w:t>
      </w:r>
    </w:p>
    <w:p w:rsidR="00AC528D" w:rsidRPr="00E92449" w:rsidRDefault="00AC528D" w:rsidP="00AC528D">
      <w:pPr>
        <w:tabs>
          <w:tab w:val="center" w:pos="5244"/>
        </w:tabs>
        <w:spacing w:after="0"/>
        <w:ind w:left="-142"/>
        <w:contextualSpacing/>
        <w:rPr>
          <w:rFonts w:ascii="Times New Roman" w:eastAsia="Times New Roman" w:hAnsi="Times New Roman" w:cs="Times New Roman"/>
          <w:b/>
          <w:sz w:val="28"/>
          <w:szCs w:val="28"/>
          <w:lang w:eastAsia="ru-RU"/>
        </w:rPr>
      </w:pPr>
    </w:p>
    <w:p w:rsidR="00AC528D" w:rsidRPr="00867E40" w:rsidRDefault="00AC528D" w:rsidP="00AC528D">
      <w:pPr>
        <w:tabs>
          <w:tab w:val="center" w:pos="5244"/>
        </w:tabs>
        <w:spacing w:after="0"/>
        <w:ind w:left="-142"/>
        <w:contextualSpacing/>
        <w:rPr>
          <w:rFonts w:ascii="Times New Roman" w:eastAsia="Times New Roman" w:hAnsi="Times New Roman" w:cs="Times New Roman"/>
          <w:b/>
          <w:sz w:val="24"/>
          <w:szCs w:val="24"/>
          <w:lang w:eastAsia="ru-RU"/>
        </w:rPr>
      </w:pPr>
      <w:r w:rsidRPr="00867E40">
        <w:rPr>
          <w:rFonts w:ascii="Times New Roman" w:eastAsia="Times New Roman" w:hAnsi="Times New Roman" w:cs="Times New Roman"/>
          <w:b/>
          <w:sz w:val="24"/>
          <w:szCs w:val="24"/>
          <w:lang w:eastAsia="ru-RU"/>
        </w:rPr>
        <w:t xml:space="preserve"> 2.6. Список литературы</w:t>
      </w:r>
    </w:p>
    <w:p w:rsidR="00AC528D" w:rsidRPr="00867E40" w:rsidRDefault="00AC528D" w:rsidP="00AC528D">
      <w:pPr>
        <w:tabs>
          <w:tab w:val="center" w:pos="5244"/>
        </w:tabs>
        <w:spacing w:after="0"/>
        <w:ind w:left="-142"/>
        <w:contextualSpacing/>
        <w:rPr>
          <w:rFonts w:ascii="Times New Roman" w:eastAsia="Times New Roman" w:hAnsi="Times New Roman" w:cs="Times New Roman"/>
          <w:b/>
          <w:sz w:val="24"/>
          <w:szCs w:val="24"/>
          <w:lang w:eastAsia="ru-RU"/>
        </w:rPr>
      </w:pP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педагогов:</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Азимов Л.Б., Журавская Е.В. Уроки экономики в школе: Активные формы преподавания. М.: Аспект Пресс, 1995.</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Антипова М.В. Метод кейсов: методическое пособие. Мариинско-Посадский филиал ФГБУ ВПО «</w:t>
      </w:r>
      <w:proofErr w:type="spellStart"/>
      <w:r w:rsidRPr="00813CE1">
        <w:rPr>
          <w:rFonts w:ascii="Times New Roman" w:eastAsia="Times New Roman" w:hAnsi="Times New Roman" w:cs="Times New Roman"/>
          <w:kern w:val="3"/>
          <w:sz w:val="24"/>
          <w:szCs w:val="24"/>
          <w:lang w:eastAsia="ru-RU"/>
        </w:rPr>
        <w:t>МарГТУ</w:t>
      </w:r>
      <w:proofErr w:type="spellEnd"/>
      <w:r w:rsidRPr="00813CE1">
        <w:rPr>
          <w:rFonts w:ascii="Times New Roman" w:eastAsia="Times New Roman" w:hAnsi="Times New Roman" w:cs="Times New Roman"/>
          <w:kern w:val="3"/>
          <w:sz w:val="24"/>
          <w:szCs w:val="24"/>
          <w:lang w:eastAsia="ru-RU"/>
        </w:rPr>
        <w:t>», 2011.</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Бебнева</w:t>
      </w:r>
      <w:proofErr w:type="spellEnd"/>
      <w:r w:rsidRPr="00813CE1">
        <w:rPr>
          <w:rFonts w:ascii="Times New Roman" w:eastAsia="Times New Roman" w:hAnsi="Times New Roman" w:cs="Times New Roman"/>
          <w:kern w:val="3"/>
          <w:sz w:val="24"/>
          <w:szCs w:val="24"/>
          <w:lang w:eastAsia="ru-RU"/>
        </w:rPr>
        <w:t xml:space="preserve"> Н.А. Изучение курса «Экономика для всех»: книга для учителя. Воронеж: Изд-во ВГПУ, 2003. 178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Белорукова Е.М., </w:t>
      </w:r>
      <w:proofErr w:type="spellStart"/>
      <w:r w:rsidRPr="00813CE1">
        <w:rPr>
          <w:rFonts w:ascii="Times New Roman" w:eastAsia="Times New Roman" w:hAnsi="Times New Roman" w:cs="Times New Roman"/>
          <w:kern w:val="3"/>
          <w:sz w:val="24"/>
          <w:szCs w:val="24"/>
          <w:lang w:eastAsia="ru-RU"/>
        </w:rPr>
        <w:t>Жаркова</w:t>
      </w:r>
      <w:proofErr w:type="spellEnd"/>
      <w:r w:rsidRPr="00813CE1">
        <w:rPr>
          <w:rFonts w:ascii="Times New Roman" w:eastAsia="Times New Roman" w:hAnsi="Times New Roman" w:cs="Times New Roman"/>
          <w:kern w:val="3"/>
          <w:sz w:val="24"/>
          <w:szCs w:val="24"/>
          <w:lang w:eastAsia="ru-RU"/>
        </w:rPr>
        <w:t xml:space="preserve"> Е.Н., Калашникова Н.Г. Использование инновационных образовательных технологий для формирования </w:t>
      </w:r>
      <w:proofErr w:type="spellStart"/>
      <w:r w:rsidRPr="00813CE1">
        <w:rPr>
          <w:rFonts w:ascii="Times New Roman" w:eastAsia="Times New Roman" w:hAnsi="Times New Roman" w:cs="Times New Roman"/>
          <w:kern w:val="3"/>
          <w:sz w:val="24"/>
          <w:szCs w:val="24"/>
          <w:lang w:eastAsia="ru-RU"/>
        </w:rPr>
        <w:t>компетентностных</w:t>
      </w:r>
      <w:proofErr w:type="spellEnd"/>
      <w:r w:rsidRPr="00813CE1">
        <w:rPr>
          <w:rFonts w:ascii="Times New Roman" w:eastAsia="Times New Roman" w:hAnsi="Times New Roman" w:cs="Times New Roman"/>
          <w:kern w:val="3"/>
          <w:sz w:val="24"/>
          <w:szCs w:val="24"/>
          <w:lang w:eastAsia="ru-RU"/>
        </w:rPr>
        <w:t xml:space="preserve"> образовательных результатов школьников: методические рекомендации для учителя к программе «Экономика». Барнаул: Азбука, 2012. 94 с. 6.</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lastRenderedPageBreak/>
        <w:t>Бойко М. Азы экономики. М.: Издатель «Книга по требованию», 2015. 470 с. Режим доступа: http://azy-economiki.ru.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методические рекомендации для учителя.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w:t>
      </w:r>
      <w:proofErr w:type="spellStart"/>
      <w:r w:rsidRPr="00813CE1">
        <w:rPr>
          <w:rFonts w:ascii="Times New Roman" w:eastAsia="Times New Roman" w:hAnsi="Times New Roman" w:cs="Times New Roman"/>
          <w:kern w:val="3"/>
          <w:sz w:val="24"/>
          <w:szCs w:val="24"/>
          <w:lang w:eastAsia="ru-RU"/>
        </w:rPr>
        <w:t>Половникова</w:t>
      </w:r>
      <w:proofErr w:type="spellEnd"/>
      <w:r w:rsidRPr="00813CE1">
        <w:rPr>
          <w:rFonts w:ascii="Times New Roman" w:eastAsia="Times New Roman" w:hAnsi="Times New Roman" w:cs="Times New Roman"/>
          <w:kern w:val="3"/>
          <w:sz w:val="24"/>
          <w:szCs w:val="24"/>
          <w:lang w:eastAsia="ru-RU"/>
        </w:rPr>
        <w:t xml:space="preserve"> А.В. Финансовая грамотность: учебная программа.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Горяев А., Чумаченко В. Финансовая грамота для школьников. М.: Российская экономическая школа, 2010. Режим доступа: http//www.azbukafinansov.ru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Думная Н.Н., Рябова О.А., </w:t>
      </w:r>
      <w:proofErr w:type="spellStart"/>
      <w:r w:rsidRPr="00813CE1">
        <w:rPr>
          <w:rFonts w:ascii="Times New Roman" w:eastAsia="Times New Roman" w:hAnsi="Times New Roman" w:cs="Times New Roman"/>
          <w:kern w:val="3"/>
          <w:sz w:val="24"/>
          <w:szCs w:val="24"/>
          <w:lang w:eastAsia="ru-RU"/>
        </w:rPr>
        <w:t>Карамова</w:t>
      </w:r>
      <w:proofErr w:type="spellEnd"/>
      <w:r w:rsidRPr="00813CE1">
        <w:rPr>
          <w:rFonts w:ascii="Times New Roman" w:eastAsia="Times New Roman" w:hAnsi="Times New Roman" w:cs="Times New Roman"/>
          <w:kern w:val="3"/>
          <w:sz w:val="24"/>
          <w:szCs w:val="24"/>
          <w:lang w:eastAsia="ru-RU"/>
        </w:rPr>
        <w:t xml:space="preserve"> О.В. Как вести семейный бюджет: учебное пособие / под ред. Н.Н. Думной. М.: Интеллект-Центр, 2010.</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Евплова Е.В. Как сделать преподавание экономики интересным (на примере изучения дисциплины «Прикладная экономика») // Экономика образования. 2012. № 2. С. 99—105.</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Иванова В.А., Левина Т.В. Педагогика [Электронный ресурс]. Режим доступа: http://www.kgau.ru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Игровые виды и формы проверки знаний учащихся. Их характеристика [Электронный ресурс]. Режим доступа: http://www.iro.yar.ru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Кайзер Ф.-И., </w:t>
      </w:r>
      <w:proofErr w:type="spellStart"/>
      <w:r w:rsidRPr="00813CE1">
        <w:rPr>
          <w:rFonts w:ascii="Times New Roman" w:eastAsia="Times New Roman" w:hAnsi="Times New Roman" w:cs="Times New Roman"/>
          <w:kern w:val="3"/>
          <w:sz w:val="24"/>
          <w:szCs w:val="24"/>
          <w:lang w:eastAsia="ru-RU"/>
        </w:rPr>
        <w:t>Камински</w:t>
      </w:r>
      <w:proofErr w:type="spellEnd"/>
      <w:r w:rsidRPr="00813CE1">
        <w:rPr>
          <w:rFonts w:ascii="Times New Roman" w:eastAsia="Times New Roman" w:hAnsi="Times New Roman" w:cs="Times New Roman"/>
          <w:kern w:val="3"/>
          <w:sz w:val="24"/>
          <w:szCs w:val="24"/>
          <w:lang w:eastAsia="ru-RU"/>
        </w:rPr>
        <w:t xml:space="preserve"> Х. Методика преподавания экономических дисциплин. М.: ВИТА-ПРЕСС, 2007. 184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Карелина Г.Д. Интерактивный метод мозаика в образовательном процессе. Режим доступа: http://festival.1september.ru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Кашлев</w:t>
      </w:r>
      <w:proofErr w:type="spellEnd"/>
      <w:r w:rsidRPr="00813CE1">
        <w:rPr>
          <w:rFonts w:ascii="Times New Roman" w:eastAsia="Times New Roman" w:hAnsi="Times New Roman" w:cs="Times New Roman"/>
          <w:kern w:val="3"/>
          <w:sz w:val="24"/>
          <w:szCs w:val="24"/>
          <w:lang w:eastAsia="ru-RU"/>
        </w:rPr>
        <w:t xml:space="preserve"> С.С. Интерактивные методы обучения: учебно-методическое пособие. Минск: </w:t>
      </w:r>
      <w:proofErr w:type="spellStart"/>
      <w:r w:rsidRPr="00813CE1">
        <w:rPr>
          <w:rFonts w:ascii="Times New Roman" w:eastAsia="Times New Roman" w:hAnsi="Times New Roman" w:cs="Times New Roman"/>
          <w:kern w:val="3"/>
          <w:sz w:val="24"/>
          <w:szCs w:val="24"/>
          <w:lang w:eastAsia="ru-RU"/>
        </w:rPr>
        <w:t>ТетраСистемс</w:t>
      </w:r>
      <w:proofErr w:type="spellEnd"/>
      <w:r w:rsidRPr="00813CE1">
        <w:rPr>
          <w:rFonts w:ascii="Times New Roman" w:eastAsia="Times New Roman" w:hAnsi="Times New Roman" w:cs="Times New Roman"/>
          <w:kern w:val="3"/>
          <w:sz w:val="24"/>
          <w:szCs w:val="24"/>
          <w:lang w:eastAsia="ru-RU"/>
        </w:rPr>
        <w:t>, 2011.</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Вигдорчик Е.А., </w:t>
      </w: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Финансовая грамотность: контрольные измерительные материалы.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Короткова М.В. Методика проведения игр и дискуссий на уроках истории. М.: </w:t>
      </w:r>
      <w:proofErr w:type="spellStart"/>
      <w:r w:rsidRPr="00813CE1">
        <w:rPr>
          <w:rFonts w:ascii="Times New Roman" w:eastAsia="Times New Roman" w:hAnsi="Times New Roman" w:cs="Times New Roman"/>
          <w:kern w:val="3"/>
          <w:sz w:val="24"/>
          <w:szCs w:val="24"/>
          <w:lang w:eastAsia="ru-RU"/>
        </w:rPr>
        <w:t>Владос</w:t>
      </w:r>
      <w:proofErr w:type="spellEnd"/>
      <w:r w:rsidRPr="00813CE1">
        <w:rPr>
          <w:rFonts w:ascii="Times New Roman" w:eastAsia="Times New Roman" w:hAnsi="Times New Roman" w:cs="Times New Roman"/>
          <w:kern w:val="3"/>
          <w:sz w:val="24"/>
          <w:szCs w:val="24"/>
          <w:lang w:eastAsia="ru-RU"/>
        </w:rPr>
        <w:t xml:space="preserve">, 2003. 256 с. 21. </w:t>
      </w:r>
      <w:proofErr w:type="spellStart"/>
      <w:r w:rsidRPr="00813CE1">
        <w:rPr>
          <w:rFonts w:ascii="Times New Roman" w:eastAsia="Times New Roman" w:hAnsi="Times New Roman" w:cs="Times New Roman"/>
          <w:kern w:val="3"/>
          <w:sz w:val="24"/>
          <w:szCs w:val="24"/>
          <w:lang w:eastAsia="ru-RU"/>
        </w:rPr>
        <w:t>Кульневич</w:t>
      </w:r>
      <w:proofErr w:type="spellEnd"/>
      <w:r w:rsidRPr="00813CE1">
        <w:rPr>
          <w:rFonts w:ascii="Times New Roman" w:eastAsia="Times New Roman" w:hAnsi="Times New Roman" w:cs="Times New Roman"/>
          <w:kern w:val="3"/>
          <w:sz w:val="24"/>
          <w:szCs w:val="24"/>
          <w:lang w:eastAsia="ru-RU"/>
        </w:rPr>
        <w:t xml:space="preserve"> С.В. Анализ современного урока: практическое пособие для учителей нач. классов, студентов </w:t>
      </w:r>
      <w:proofErr w:type="spellStart"/>
      <w:r w:rsidRPr="00813CE1">
        <w:rPr>
          <w:rFonts w:ascii="Times New Roman" w:eastAsia="Times New Roman" w:hAnsi="Times New Roman" w:cs="Times New Roman"/>
          <w:kern w:val="3"/>
          <w:sz w:val="24"/>
          <w:szCs w:val="24"/>
          <w:lang w:eastAsia="ru-RU"/>
        </w:rPr>
        <w:t>сред</w:t>
      </w:r>
      <w:proofErr w:type="gramStart"/>
      <w:r w:rsidRPr="00813CE1">
        <w:rPr>
          <w:rFonts w:ascii="Times New Roman" w:eastAsia="Times New Roman" w:hAnsi="Times New Roman" w:cs="Times New Roman"/>
          <w:kern w:val="3"/>
          <w:sz w:val="24"/>
          <w:szCs w:val="24"/>
          <w:lang w:eastAsia="ru-RU"/>
        </w:rPr>
        <w:t>.и</w:t>
      </w:r>
      <w:proofErr w:type="gramEnd"/>
      <w:r w:rsidRPr="00813CE1">
        <w:rPr>
          <w:rFonts w:ascii="Times New Roman" w:eastAsia="Times New Roman" w:hAnsi="Times New Roman" w:cs="Times New Roman"/>
          <w:kern w:val="3"/>
          <w:sz w:val="24"/>
          <w:szCs w:val="24"/>
          <w:lang w:eastAsia="ru-RU"/>
        </w:rPr>
        <w:t>высш</w:t>
      </w:r>
      <w:proofErr w:type="spellEnd"/>
      <w:r w:rsidRPr="00813CE1">
        <w:rPr>
          <w:rFonts w:ascii="Times New Roman" w:eastAsia="Times New Roman" w:hAnsi="Times New Roman" w:cs="Times New Roman"/>
          <w:kern w:val="3"/>
          <w:sz w:val="24"/>
          <w:szCs w:val="24"/>
          <w:lang w:eastAsia="ru-RU"/>
        </w:rPr>
        <w:t>. учеб. заведений, слушателей ИПК. Ростов н/Д: Учитель, 2002. 176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Метафорическая деловая игра: практическое пособие </w:t>
      </w:r>
      <w:proofErr w:type="spellStart"/>
      <w:r w:rsidRPr="00813CE1">
        <w:rPr>
          <w:rFonts w:ascii="Times New Roman" w:eastAsia="Times New Roman" w:hAnsi="Times New Roman" w:cs="Times New Roman"/>
          <w:kern w:val="3"/>
          <w:sz w:val="24"/>
          <w:szCs w:val="24"/>
          <w:lang w:eastAsia="ru-RU"/>
        </w:rPr>
        <w:t>длябизнес</w:t>
      </w:r>
      <w:proofErr w:type="spellEnd"/>
      <w:r w:rsidRPr="00813CE1">
        <w:rPr>
          <w:rFonts w:ascii="Times New Roman" w:eastAsia="Times New Roman" w:hAnsi="Times New Roman" w:cs="Times New Roman"/>
          <w:kern w:val="3"/>
          <w:sz w:val="24"/>
          <w:szCs w:val="24"/>
          <w:lang w:eastAsia="ru-RU"/>
        </w:rPr>
        <w:t>-тренера / под ред. Ж. Завьяловой. СПб.: Речь, 2004.</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Михеева С.А. Школьное экономическое образование: методика обучения и воспитания: учебник для студентов педвузов. М.: ВИТА-ПРЕСС, 2012. 328 с. 25.</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Протасевич</w:t>
      </w:r>
      <w:proofErr w:type="spellEnd"/>
      <w:r w:rsidRPr="00813CE1">
        <w:rPr>
          <w:rFonts w:ascii="Times New Roman" w:eastAsia="Times New Roman" w:hAnsi="Times New Roman" w:cs="Times New Roman"/>
          <w:kern w:val="3"/>
          <w:sz w:val="24"/>
          <w:szCs w:val="24"/>
          <w:lang w:eastAsia="ru-RU"/>
        </w:rPr>
        <w:t xml:space="preserve"> Т.А. Начала экономики: учебно-методическое пособие для учителя. М.: ВИТА-ПРЕСС, 2001.</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Прутченков</w:t>
      </w:r>
      <w:proofErr w:type="spellEnd"/>
      <w:r w:rsidRPr="00813CE1">
        <w:rPr>
          <w:rFonts w:ascii="Times New Roman" w:eastAsia="Times New Roman" w:hAnsi="Times New Roman" w:cs="Times New Roman"/>
          <w:kern w:val="3"/>
          <w:sz w:val="24"/>
          <w:szCs w:val="24"/>
          <w:lang w:eastAsia="ru-RU"/>
        </w:rPr>
        <w:t xml:space="preserve"> А.С. Кейс-метод в преподавании экономики в школе. Режим доступа: http://www.hse.ru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lastRenderedPageBreak/>
        <w:t>Ступницкая</w:t>
      </w:r>
      <w:proofErr w:type="spellEnd"/>
      <w:r w:rsidRPr="00813CE1">
        <w:rPr>
          <w:rFonts w:ascii="Times New Roman" w:eastAsia="Times New Roman" w:hAnsi="Times New Roman" w:cs="Times New Roman"/>
          <w:kern w:val="3"/>
          <w:sz w:val="24"/>
          <w:szCs w:val="24"/>
          <w:lang w:eastAsia="ru-RU"/>
        </w:rPr>
        <w:t xml:space="preserve"> М.А. Что такое учебный проект? Режим доступа: http://project.1september.ru</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Федорова Л.И. Игра: дидактическая, ролевая, деловая. Решение учебных и профессиональных проблем. М.: </w:t>
      </w:r>
      <w:proofErr w:type="spellStart"/>
      <w:r w:rsidRPr="00813CE1">
        <w:rPr>
          <w:rFonts w:ascii="Times New Roman" w:eastAsia="Times New Roman" w:hAnsi="Times New Roman" w:cs="Times New Roman"/>
          <w:kern w:val="3"/>
          <w:sz w:val="24"/>
          <w:szCs w:val="24"/>
          <w:lang w:eastAsia="ru-RU"/>
        </w:rPr>
        <w:t>Форус</w:t>
      </w:r>
      <w:proofErr w:type="spellEnd"/>
      <w:r w:rsidRPr="00813CE1">
        <w:rPr>
          <w:rFonts w:ascii="Times New Roman" w:eastAsia="Times New Roman" w:hAnsi="Times New Roman" w:cs="Times New Roman"/>
          <w:kern w:val="3"/>
          <w:sz w:val="24"/>
          <w:szCs w:val="24"/>
          <w:lang w:eastAsia="ru-RU"/>
        </w:rPr>
        <w:t>, 2009. 176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Хвесеня</w:t>
      </w:r>
      <w:proofErr w:type="spellEnd"/>
      <w:r w:rsidRPr="00813CE1">
        <w:rPr>
          <w:rFonts w:ascii="Times New Roman" w:eastAsia="Times New Roman" w:hAnsi="Times New Roman" w:cs="Times New Roman"/>
          <w:kern w:val="3"/>
          <w:sz w:val="24"/>
          <w:szCs w:val="24"/>
          <w:lang w:eastAsia="ru-RU"/>
        </w:rPr>
        <w:t xml:space="preserve"> Н.П. Методика преподавания экономических дисциплин: учебно-методический комплекс. Минск: Изд-во БГУ, 2006. 116 с.</w:t>
      </w:r>
    </w:p>
    <w:p w:rsidR="00813CE1" w:rsidRPr="00813CE1" w:rsidRDefault="00813CE1" w:rsidP="00813CE1">
      <w:pPr>
        <w:numPr>
          <w:ilvl w:val="1"/>
          <w:numId w:val="16"/>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Экономика для 3—5 классов / Барбара Дж. </w:t>
      </w:r>
      <w:proofErr w:type="spellStart"/>
      <w:r w:rsidRPr="00813CE1">
        <w:rPr>
          <w:rFonts w:ascii="Times New Roman" w:eastAsia="Times New Roman" w:hAnsi="Times New Roman" w:cs="Times New Roman"/>
          <w:kern w:val="3"/>
          <w:sz w:val="24"/>
          <w:szCs w:val="24"/>
          <w:lang w:eastAsia="ru-RU"/>
        </w:rPr>
        <w:t>Флауренс</w:t>
      </w:r>
      <w:proofErr w:type="spellEnd"/>
      <w:r w:rsidRPr="00813CE1">
        <w:rPr>
          <w:rFonts w:ascii="Times New Roman" w:eastAsia="Times New Roman" w:hAnsi="Times New Roman" w:cs="Times New Roman"/>
          <w:kern w:val="3"/>
          <w:sz w:val="24"/>
          <w:szCs w:val="24"/>
          <w:lang w:eastAsia="ru-RU"/>
        </w:rPr>
        <w:t xml:space="preserve">, Пенни </w:t>
      </w:r>
      <w:proofErr w:type="spellStart"/>
      <w:r w:rsidRPr="00813CE1">
        <w:rPr>
          <w:rFonts w:ascii="Times New Roman" w:eastAsia="Times New Roman" w:hAnsi="Times New Roman" w:cs="Times New Roman"/>
          <w:kern w:val="3"/>
          <w:sz w:val="24"/>
          <w:szCs w:val="24"/>
          <w:lang w:eastAsia="ru-RU"/>
        </w:rPr>
        <w:t>Каглер</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Бонни</w:t>
      </w:r>
      <w:proofErr w:type="spellEnd"/>
      <w:r w:rsidRPr="00813CE1">
        <w:rPr>
          <w:rFonts w:ascii="Times New Roman" w:eastAsia="Times New Roman" w:hAnsi="Times New Roman" w:cs="Times New Roman"/>
          <w:kern w:val="3"/>
          <w:sz w:val="24"/>
          <w:szCs w:val="24"/>
          <w:lang w:eastAsia="ru-RU"/>
        </w:rPr>
        <w:t xml:space="preserve"> Т. </w:t>
      </w:r>
      <w:proofErr w:type="spellStart"/>
      <w:r w:rsidRPr="00813CE1">
        <w:rPr>
          <w:rFonts w:ascii="Times New Roman" w:eastAsia="Times New Roman" w:hAnsi="Times New Roman" w:cs="Times New Roman"/>
          <w:kern w:val="3"/>
          <w:sz w:val="24"/>
          <w:szCs w:val="24"/>
          <w:lang w:eastAsia="ru-RU"/>
        </w:rPr>
        <w:t>Мезарос</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ЛейнаСтилс</w:t>
      </w:r>
      <w:proofErr w:type="spellEnd"/>
      <w:r w:rsidRPr="00813CE1">
        <w:rPr>
          <w:rFonts w:ascii="Times New Roman" w:eastAsia="Times New Roman" w:hAnsi="Times New Roman" w:cs="Times New Roman"/>
          <w:kern w:val="3"/>
          <w:sz w:val="24"/>
          <w:szCs w:val="24"/>
          <w:lang w:eastAsia="ru-RU"/>
        </w:rPr>
        <w:t xml:space="preserve">, Мэри С. </w:t>
      </w:r>
      <w:proofErr w:type="spellStart"/>
      <w:r w:rsidRPr="00813CE1">
        <w:rPr>
          <w:rFonts w:ascii="Times New Roman" w:eastAsia="Times New Roman" w:hAnsi="Times New Roman" w:cs="Times New Roman"/>
          <w:kern w:val="3"/>
          <w:sz w:val="24"/>
          <w:szCs w:val="24"/>
          <w:lang w:eastAsia="ru-RU"/>
        </w:rPr>
        <w:t>Сьютер</w:t>
      </w:r>
      <w:proofErr w:type="spellEnd"/>
      <w:r w:rsidRPr="00813CE1">
        <w:rPr>
          <w:rFonts w:ascii="Times New Roman" w:eastAsia="Times New Roman" w:hAnsi="Times New Roman" w:cs="Times New Roman"/>
          <w:kern w:val="3"/>
          <w:sz w:val="24"/>
          <w:szCs w:val="24"/>
          <w:lang w:eastAsia="ru-RU"/>
        </w:rPr>
        <w:t xml:space="preserve">; пер. с англ. Т. </w:t>
      </w:r>
      <w:proofErr w:type="spellStart"/>
      <w:r w:rsidRPr="00813CE1">
        <w:rPr>
          <w:rFonts w:ascii="Times New Roman" w:eastAsia="Times New Roman" w:hAnsi="Times New Roman" w:cs="Times New Roman"/>
          <w:kern w:val="3"/>
          <w:sz w:val="24"/>
          <w:szCs w:val="24"/>
          <w:lang w:eastAsia="ru-RU"/>
        </w:rPr>
        <w:t>Равичевой</w:t>
      </w:r>
      <w:proofErr w:type="spellEnd"/>
      <w:r w:rsidRPr="00813CE1">
        <w:rPr>
          <w:rFonts w:ascii="Times New Roman" w:eastAsia="Times New Roman" w:hAnsi="Times New Roman" w:cs="Times New Roman"/>
          <w:kern w:val="3"/>
          <w:sz w:val="24"/>
          <w:szCs w:val="24"/>
          <w:lang w:eastAsia="ru-RU"/>
        </w:rPr>
        <w:t xml:space="preserve">; под ред. С. </w:t>
      </w:r>
      <w:proofErr w:type="spellStart"/>
      <w:r w:rsidRPr="00813CE1">
        <w:rPr>
          <w:rFonts w:ascii="Times New Roman" w:eastAsia="Times New Roman" w:hAnsi="Times New Roman" w:cs="Times New Roman"/>
          <w:kern w:val="3"/>
          <w:sz w:val="24"/>
          <w:szCs w:val="24"/>
          <w:lang w:eastAsia="ru-RU"/>
        </w:rPr>
        <w:t>Равичева</w:t>
      </w:r>
      <w:proofErr w:type="spellEnd"/>
      <w:r w:rsidRPr="00813CE1">
        <w:rPr>
          <w:rFonts w:ascii="Times New Roman" w:eastAsia="Times New Roman" w:hAnsi="Times New Roman" w:cs="Times New Roman"/>
          <w:kern w:val="3"/>
          <w:sz w:val="24"/>
          <w:szCs w:val="24"/>
          <w:lang w:eastAsia="ru-RU"/>
        </w:rPr>
        <w:t>. М.: МЦЭБО, 2006.</w:t>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Для учащихся:</w:t>
      </w:r>
    </w:p>
    <w:p w:rsidR="00813CE1" w:rsidRPr="00813CE1" w:rsidRDefault="00813CE1" w:rsidP="00813CE1">
      <w:pPr>
        <w:numPr>
          <w:ilvl w:val="0"/>
          <w:numId w:val="17"/>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 xml:space="preserve">Детский экономический словарь, или Маленькие </w:t>
      </w:r>
      <w:proofErr w:type="spellStart"/>
      <w:r w:rsidRPr="00813CE1">
        <w:rPr>
          <w:rFonts w:ascii="Times New Roman" w:eastAsia="Times New Roman" w:hAnsi="Times New Roman" w:cs="Times New Roman"/>
          <w:kern w:val="3"/>
          <w:sz w:val="24"/>
          <w:szCs w:val="24"/>
          <w:lang w:eastAsia="ru-RU"/>
        </w:rPr>
        <w:t>рассказы</w:t>
      </w:r>
      <w:proofErr w:type="gramStart"/>
      <w:r w:rsidRPr="00813CE1">
        <w:rPr>
          <w:rFonts w:ascii="Times New Roman" w:eastAsia="Times New Roman" w:hAnsi="Times New Roman" w:cs="Times New Roman"/>
          <w:kern w:val="3"/>
          <w:sz w:val="24"/>
          <w:szCs w:val="24"/>
          <w:lang w:eastAsia="ru-RU"/>
        </w:rPr>
        <w:t>.н</w:t>
      </w:r>
      <w:proofErr w:type="gramEnd"/>
      <w:r w:rsidRPr="00813CE1">
        <w:rPr>
          <w:rFonts w:ascii="Times New Roman" w:eastAsia="Times New Roman" w:hAnsi="Times New Roman" w:cs="Times New Roman"/>
          <w:kern w:val="3"/>
          <w:sz w:val="24"/>
          <w:szCs w:val="24"/>
          <w:lang w:eastAsia="ru-RU"/>
        </w:rPr>
        <w:t>е</w:t>
      </w:r>
      <w:proofErr w:type="spellEnd"/>
      <w:r w:rsidRPr="00813CE1">
        <w:rPr>
          <w:rFonts w:ascii="Times New Roman" w:eastAsia="Times New Roman" w:hAnsi="Times New Roman" w:cs="Times New Roman"/>
          <w:kern w:val="3"/>
          <w:sz w:val="24"/>
          <w:szCs w:val="24"/>
          <w:lang w:eastAsia="ru-RU"/>
        </w:rPr>
        <w:t xml:space="preserve"> очень маленьким детям об экономике. М.: Просвещение, 1997.</w:t>
      </w:r>
    </w:p>
    <w:p w:rsidR="00813CE1" w:rsidRPr="00813CE1" w:rsidRDefault="00813CE1" w:rsidP="00813CE1">
      <w:pPr>
        <w:numPr>
          <w:ilvl w:val="0"/>
          <w:numId w:val="17"/>
        </w:numPr>
        <w:tabs>
          <w:tab w:val="center" w:pos="5244"/>
        </w:tabs>
        <w:spacing w:after="0"/>
        <w:contextualSpacing/>
        <w:rPr>
          <w:rFonts w:ascii="Times New Roman" w:eastAsia="Times New Roman" w:hAnsi="Times New Roman" w:cs="Times New Roman"/>
          <w:kern w:val="3"/>
          <w:sz w:val="24"/>
          <w:szCs w:val="24"/>
          <w:lang w:eastAsia="ru-RU"/>
        </w:rPr>
      </w:pPr>
      <w:proofErr w:type="spellStart"/>
      <w:r w:rsidRPr="00813CE1">
        <w:rPr>
          <w:rFonts w:ascii="Times New Roman" w:eastAsia="Times New Roman" w:hAnsi="Times New Roman" w:cs="Times New Roman"/>
          <w:kern w:val="3"/>
          <w:sz w:val="24"/>
          <w:szCs w:val="24"/>
          <w:lang w:eastAsia="ru-RU"/>
        </w:rPr>
        <w:t>Липсиц</w:t>
      </w:r>
      <w:proofErr w:type="spellEnd"/>
      <w:r w:rsidRPr="00813CE1">
        <w:rPr>
          <w:rFonts w:ascii="Times New Roman" w:eastAsia="Times New Roman" w:hAnsi="Times New Roman" w:cs="Times New Roman"/>
          <w:kern w:val="3"/>
          <w:sz w:val="24"/>
          <w:szCs w:val="24"/>
          <w:lang w:eastAsia="ru-RU"/>
        </w:rPr>
        <w:t xml:space="preserve"> И.В., </w:t>
      </w:r>
      <w:proofErr w:type="spellStart"/>
      <w:r w:rsidRPr="00813CE1">
        <w:rPr>
          <w:rFonts w:ascii="Times New Roman" w:eastAsia="Times New Roman" w:hAnsi="Times New Roman" w:cs="Times New Roman"/>
          <w:kern w:val="3"/>
          <w:sz w:val="24"/>
          <w:szCs w:val="24"/>
          <w:lang w:eastAsia="ru-RU"/>
        </w:rPr>
        <w:t>Корлюгова</w:t>
      </w:r>
      <w:proofErr w:type="spellEnd"/>
      <w:r w:rsidRPr="00813CE1">
        <w:rPr>
          <w:rFonts w:ascii="Times New Roman" w:eastAsia="Times New Roman" w:hAnsi="Times New Roman" w:cs="Times New Roman"/>
          <w:kern w:val="3"/>
          <w:sz w:val="24"/>
          <w:szCs w:val="24"/>
          <w:lang w:eastAsia="ru-RU"/>
        </w:rPr>
        <w:t xml:space="preserve"> Ю.Н. Финансовая грамотность: материалы для учащихся. 5—7 </w:t>
      </w:r>
      <w:proofErr w:type="spellStart"/>
      <w:r w:rsidRPr="00813CE1">
        <w:rPr>
          <w:rFonts w:ascii="Times New Roman" w:eastAsia="Times New Roman" w:hAnsi="Times New Roman" w:cs="Times New Roman"/>
          <w:kern w:val="3"/>
          <w:sz w:val="24"/>
          <w:szCs w:val="24"/>
          <w:lang w:eastAsia="ru-RU"/>
        </w:rPr>
        <w:t>кл</w:t>
      </w:r>
      <w:proofErr w:type="spellEnd"/>
      <w:r w:rsidRPr="00813CE1">
        <w:rPr>
          <w:rFonts w:ascii="Times New Roman" w:eastAsia="Times New Roman" w:hAnsi="Times New Roman" w:cs="Times New Roman"/>
          <w:kern w:val="3"/>
          <w:sz w:val="24"/>
          <w:szCs w:val="24"/>
          <w:lang w:eastAsia="ru-RU"/>
        </w:rPr>
        <w:t xml:space="preserve">. </w:t>
      </w:r>
      <w:proofErr w:type="spellStart"/>
      <w:r w:rsidRPr="00813CE1">
        <w:rPr>
          <w:rFonts w:ascii="Times New Roman" w:eastAsia="Times New Roman" w:hAnsi="Times New Roman" w:cs="Times New Roman"/>
          <w:kern w:val="3"/>
          <w:sz w:val="24"/>
          <w:szCs w:val="24"/>
          <w:lang w:eastAsia="ru-RU"/>
        </w:rPr>
        <w:t>общеобр</w:t>
      </w:r>
      <w:proofErr w:type="spellEnd"/>
      <w:r w:rsidRPr="00813CE1">
        <w:rPr>
          <w:rFonts w:ascii="Times New Roman" w:eastAsia="Times New Roman" w:hAnsi="Times New Roman" w:cs="Times New Roman"/>
          <w:kern w:val="3"/>
          <w:sz w:val="24"/>
          <w:szCs w:val="24"/>
          <w:lang w:eastAsia="ru-RU"/>
        </w:rPr>
        <w:t>. орг. М.: ВИТА-ПРЕСС, 2016. (Дополнительное образование: Сер. «Учимся разумному финансовому поведению».)</w:t>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br/>
      </w:r>
    </w:p>
    <w:p w:rsidR="00813CE1" w:rsidRPr="00813CE1" w:rsidRDefault="00813CE1" w:rsidP="00813CE1">
      <w:pPr>
        <w:tabs>
          <w:tab w:val="center" w:pos="5244"/>
        </w:tabs>
        <w:spacing w:after="0"/>
        <w:ind w:left="-142"/>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b/>
          <w:bCs/>
          <w:kern w:val="3"/>
          <w:sz w:val="24"/>
          <w:szCs w:val="24"/>
          <w:lang w:eastAsia="ru-RU"/>
        </w:rPr>
        <w:t>Интернет-ресурсы:</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https://www.rbc.ru — информационное агентство «</w:t>
      </w:r>
      <w:proofErr w:type="spellStart"/>
      <w:r w:rsidRPr="00813CE1">
        <w:rPr>
          <w:rFonts w:ascii="Times New Roman" w:eastAsia="Times New Roman" w:hAnsi="Times New Roman" w:cs="Times New Roman"/>
          <w:kern w:val="3"/>
          <w:sz w:val="24"/>
          <w:szCs w:val="24"/>
          <w:lang w:eastAsia="ru-RU"/>
        </w:rPr>
        <w:t>РосБизнесКонсалтинг</w:t>
      </w:r>
      <w:proofErr w:type="spellEnd"/>
      <w:r w:rsidRPr="00813CE1">
        <w:rPr>
          <w:rFonts w:ascii="Times New Roman" w:eastAsia="Times New Roman" w:hAnsi="Times New Roman" w:cs="Times New Roman"/>
          <w:kern w:val="3"/>
          <w:sz w:val="24"/>
          <w:szCs w:val="24"/>
          <w:lang w:eastAsia="ru-RU"/>
        </w:rPr>
        <w:t>».</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https://ria.ru — информационное агентство «РИА Новости».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www.7budget.ru — сайт журнала «Семейный бюджет».</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www.banki.ru — сайт «Финансовый информационный портал».</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www.bs-life.ru — портал «Деловая жизнь».</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www.casemethod.ru — сайт, посвященный методике ситуационного обучения с использованием кейсов</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www.cbr.ru — Центральный банк Российской Федерации.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www.finagram.com — портал финансовой грамотности.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www.fin-site.ru — портал «Финансы и бизнес для начинающих предпринимателей».</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www.fmc.hse.ru — Федеральный методический центр по финансовой грамотности системы общего и среднего профессионального образования.</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www.gks.ru — Федеральная служба государственной статистики.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www.kcbux.ru — портал «Краткий справочник бухгалтера».</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www.kolesovgb.ru — сайт «Школа жизни. Пенсионное и финансовое планирование жизни».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www.koshelek.org — портал «Семейный бюджет».</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www.muzey-factov.ru — сайт «Интересные факты обо всём на свете. Музей фактов».</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www.o-strahovanie.ru — сайт «Всё о страховании».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www.rasxodam.net — сайт об экономии денег в повседневной жизни.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www.smb.gov.ru — портал малого и среднего предпринимательства.</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www.subsidii.net — портал «Всё о пособиях».</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www.taxru.com — сайт «Налоги России».</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www.zarplata-i-rabota.ru — сайт журнала «Работа и зарплата».</w:t>
      </w:r>
    </w:p>
    <w:p w:rsidR="00813CE1" w:rsidRPr="00813CE1" w:rsidRDefault="00813CE1" w:rsidP="00813CE1">
      <w:pPr>
        <w:numPr>
          <w:ilvl w:val="0"/>
          <w:numId w:val="18"/>
        </w:numPr>
        <w:tabs>
          <w:tab w:val="center" w:pos="5244"/>
        </w:tabs>
        <w:spacing w:after="0"/>
        <w:contextualSpacing/>
        <w:rPr>
          <w:rFonts w:ascii="Times New Roman" w:eastAsia="Times New Roman" w:hAnsi="Times New Roman" w:cs="Times New Roman"/>
          <w:kern w:val="3"/>
          <w:sz w:val="24"/>
          <w:szCs w:val="24"/>
          <w:lang w:eastAsia="ru-RU"/>
        </w:rPr>
      </w:pPr>
      <w:r w:rsidRPr="00813CE1">
        <w:rPr>
          <w:rFonts w:ascii="Times New Roman" w:eastAsia="Times New Roman" w:hAnsi="Times New Roman" w:cs="Times New Roman"/>
          <w:kern w:val="3"/>
          <w:sz w:val="24"/>
          <w:szCs w:val="24"/>
          <w:lang w:eastAsia="ru-RU"/>
        </w:rPr>
        <w:t>www.znanium.com — электронная библиотечная система Znanium.com</w:t>
      </w:r>
    </w:p>
    <w:p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i/>
          <w:iCs/>
          <w:color w:val="000000"/>
          <w:sz w:val="24"/>
          <w:szCs w:val="24"/>
          <w:lang w:eastAsia="ru-RU"/>
        </w:rPr>
        <w:lastRenderedPageBreak/>
        <w:t>Критерии освоения образовательной программы учащимся</w:t>
      </w:r>
    </w:p>
    <w:p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br/>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Особенность оценивания результатов освоения дополнительной образовательной программы заключается в оценке образовательных достижений обучающихся в области их финансовой грамотности, что не должно быть связано с оценкой успеваемости.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Оценивание результатов освоения курса «Финансовая грамотность» осуществляется на </w:t>
      </w:r>
      <w:proofErr w:type="spellStart"/>
      <w:r w:rsidRPr="00813CE1">
        <w:rPr>
          <w:rFonts w:ascii="Times New Roman" w:eastAsia="Times New Roman" w:hAnsi="Times New Roman" w:cs="Times New Roman"/>
          <w:b/>
          <w:bCs/>
          <w:color w:val="000000"/>
          <w:sz w:val="24"/>
          <w:szCs w:val="24"/>
          <w:u w:val="single"/>
          <w:lang w:eastAsia="ru-RU"/>
        </w:rPr>
        <w:t>безотметочной</w:t>
      </w:r>
      <w:proofErr w:type="spellEnd"/>
      <w:r w:rsidRPr="00813CE1">
        <w:rPr>
          <w:rFonts w:ascii="Times New Roman" w:eastAsia="Times New Roman" w:hAnsi="Times New Roman" w:cs="Times New Roman"/>
          <w:color w:val="000000"/>
          <w:sz w:val="24"/>
          <w:szCs w:val="24"/>
          <w:lang w:eastAsia="ru-RU"/>
        </w:rPr>
        <w:t> 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Сообразно с уровневым подходом к планируемым результатам, представленным в данной программе, оценивание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в случае, если он достиг базового уровня.</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i/>
          <w:iCs/>
          <w:color w:val="000000"/>
          <w:sz w:val="24"/>
          <w:szCs w:val="24"/>
          <w:lang w:eastAsia="ru-RU"/>
        </w:rPr>
        <w:t>По результатам итогового оценивания может быть сделан один</w:t>
      </w:r>
      <w:r w:rsidRPr="00813CE1">
        <w:rPr>
          <w:rFonts w:ascii="Times New Roman" w:eastAsia="Times New Roman" w:hAnsi="Times New Roman" w:cs="Times New Roman"/>
          <w:i/>
          <w:iCs/>
          <w:color w:val="000000"/>
          <w:sz w:val="24"/>
          <w:szCs w:val="24"/>
          <w:lang w:eastAsia="ru-RU"/>
        </w:rPr>
        <w:br/>
        <w:t>из трёх выводов:</w:t>
      </w:r>
    </w:p>
    <w:p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на базовом уровне, программа освоена на базовом уровне (что соответствует планируемым результатам блока «Учащийся научится»);</w:t>
      </w:r>
    </w:p>
    <w:p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выше базового уровня, программа освоена на повышенном уровне (что соответствует планируемым результатам блока «Учащийся получит возможность научиться»);</w:t>
      </w:r>
    </w:p>
    <w:p w:rsidR="00813CE1" w:rsidRPr="00813CE1" w:rsidRDefault="00813CE1" w:rsidP="00813CE1">
      <w:pPr>
        <w:numPr>
          <w:ilvl w:val="0"/>
          <w:numId w:val="19"/>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результаты сформированы ниже базового уровня, программа не освоена.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br/>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172"/>
        <w:gridCol w:w="2204"/>
        <w:gridCol w:w="2235"/>
        <w:gridCol w:w="2959"/>
      </w:tblGrid>
      <w:tr w:rsidR="00813CE1" w:rsidRPr="00813CE1" w:rsidTr="00813CE1">
        <w:tc>
          <w:tcPr>
            <w:tcW w:w="207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Формы контроля</w:t>
            </w:r>
          </w:p>
        </w:tc>
        <w:tc>
          <w:tcPr>
            <w:tcW w:w="7050"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w:t>
            </w:r>
          </w:p>
        </w:tc>
      </w:tr>
      <w:tr w:rsidR="00813CE1" w:rsidRPr="00813CE1" w:rsidTr="00813CE1">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13CE1" w:rsidRPr="00813CE1" w:rsidRDefault="00813CE1" w:rsidP="00813CE1">
            <w:pPr>
              <w:spacing w:after="0" w:line="240" w:lineRule="auto"/>
              <w:rPr>
                <w:rFonts w:ascii="Times New Roman" w:eastAsia="Times New Roman" w:hAnsi="Times New Roman" w:cs="Times New Roman"/>
                <w:color w:val="000000"/>
                <w:sz w:val="24"/>
                <w:szCs w:val="24"/>
                <w:lang w:eastAsia="ru-RU"/>
              </w:rPr>
            </w:pP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«Отлично»</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«Хорошо»</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«Удовлетворительно»</w:t>
            </w:r>
          </w:p>
        </w:tc>
      </w:tr>
      <w:tr w:rsidR="00813CE1" w:rsidRPr="00813CE1" w:rsidTr="00813CE1">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Решение практических задач</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в критериях</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остальные случаи</w:t>
            </w:r>
          </w:p>
        </w:tc>
      </w:tr>
      <w:tr w:rsidR="00813CE1" w:rsidRPr="00813CE1" w:rsidTr="00813CE1">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Проект и его презентация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w:t>
            </w:r>
          </w:p>
        </w:tc>
        <w:tc>
          <w:tcPr>
            <w:tcW w:w="21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в критериях</w:t>
            </w:r>
          </w:p>
        </w:tc>
        <w:tc>
          <w:tcPr>
            <w:tcW w:w="24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13CE1" w:rsidRPr="00813CE1" w:rsidRDefault="00813CE1" w:rsidP="00813CE1">
            <w:pPr>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остальные случаи</w:t>
            </w:r>
          </w:p>
        </w:tc>
      </w:tr>
    </w:tbl>
    <w:p w:rsidR="00567A29" w:rsidRDefault="00567A29" w:rsidP="00813CE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67A29" w:rsidRDefault="00567A29" w:rsidP="00813CE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67A29" w:rsidRDefault="00567A29" w:rsidP="00813CE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567A29" w:rsidRDefault="00567A29" w:rsidP="00813CE1">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813CE1" w:rsidRPr="00813CE1" w:rsidRDefault="00813CE1" w:rsidP="00813CE1">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По результатам итогового контроля выставляется средний балл.</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lastRenderedPageBreak/>
        <w:t>Критерии оценки решения практических задач учащимися в рамках практикумов:</w:t>
      </w:r>
    </w:p>
    <w:p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усвоение и надлежащее применение алгоритма решения поставленной задачи;</w:t>
      </w:r>
    </w:p>
    <w:p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достижение результата или оценивание существующих альтернатив;</w:t>
      </w:r>
    </w:p>
    <w:p w:rsidR="00813CE1" w:rsidRPr="00813CE1" w:rsidRDefault="00813CE1" w:rsidP="00813CE1">
      <w:pPr>
        <w:numPr>
          <w:ilvl w:val="0"/>
          <w:numId w:val="20"/>
        </w:num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обоснование выбора одной из альтернатив.</w:t>
      </w:r>
      <w:r w:rsidRPr="00813CE1">
        <w:rPr>
          <w:rFonts w:ascii="Times New Roman" w:eastAsia="Times New Roman" w:hAnsi="Times New Roman" w:cs="Times New Roman"/>
          <w:color w:val="000000"/>
          <w:sz w:val="24"/>
          <w:szCs w:val="24"/>
          <w:lang w:eastAsia="ru-RU"/>
        </w:rPr>
        <w:br/>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 соответствует оценке </w:t>
      </w:r>
      <w:r w:rsidRPr="00813CE1">
        <w:rPr>
          <w:rFonts w:ascii="Times New Roman" w:eastAsia="Times New Roman" w:hAnsi="Times New Roman" w:cs="Times New Roman"/>
          <w:i/>
          <w:iCs/>
          <w:color w:val="000000"/>
          <w:sz w:val="24"/>
          <w:szCs w:val="24"/>
          <w:lang w:eastAsia="ru-RU"/>
        </w:rPr>
        <w:t>«отлично»,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 оценке </w:t>
      </w:r>
      <w:r w:rsidRPr="00813CE1">
        <w:rPr>
          <w:rFonts w:ascii="Times New Roman" w:eastAsia="Times New Roman" w:hAnsi="Times New Roman" w:cs="Times New Roman"/>
          <w:i/>
          <w:iCs/>
          <w:color w:val="000000"/>
          <w:sz w:val="24"/>
          <w:szCs w:val="24"/>
          <w:lang w:eastAsia="ru-RU"/>
        </w:rPr>
        <w:t>«хорошо»,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остальных случаях – оценке </w:t>
      </w:r>
      <w:r w:rsidRPr="00813CE1">
        <w:rPr>
          <w:rFonts w:ascii="Times New Roman" w:eastAsia="Times New Roman" w:hAnsi="Times New Roman" w:cs="Times New Roman"/>
          <w:i/>
          <w:iCs/>
          <w:color w:val="000000"/>
          <w:sz w:val="24"/>
          <w:szCs w:val="24"/>
          <w:lang w:eastAsia="ru-RU"/>
        </w:rPr>
        <w:t>«удовлетворительно</w:t>
      </w:r>
      <w:r w:rsidRPr="00813CE1">
        <w:rPr>
          <w:rFonts w:ascii="Times New Roman" w:eastAsia="Times New Roman" w:hAnsi="Times New Roman" w:cs="Times New Roman"/>
          <w:color w:val="000000"/>
          <w:sz w:val="24"/>
          <w:szCs w:val="24"/>
          <w:lang w:eastAsia="ru-RU"/>
        </w:rPr>
        <w:t>».</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Критерии оценки выполнения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актуальность проблемы, на решение которой направлен проект;</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постановка цели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формирование задач, с помощью которых достигается цель проекта, и качество их реализации;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оригинальность решения проблемы, интеллектуальная или практическая ценность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полнота содержания проекта, логичность изложения материала темы и вариантов её решения в проекте;</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соответствие оформления проекта требованиям.</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случае если проект проходит стадию презентации, необходимо учитывать следующие критерии: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убедительность и выразительность выступления, раскрытие сущности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использование средств наглядности, технических средств при презентации проекта;</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умение отвечать на поставленные к проекту вопросы;</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 соответствие полученного результата поставленной цели.</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Соблюдение всех критериев соответствует оценке </w:t>
      </w:r>
      <w:r w:rsidRPr="00813CE1">
        <w:rPr>
          <w:rFonts w:ascii="Times New Roman" w:eastAsia="Times New Roman" w:hAnsi="Times New Roman" w:cs="Times New Roman"/>
          <w:i/>
          <w:iCs/>
          <w:color w:val="000000"/>
          <w:sz w:val="24"/>
          <w:szCs w:val="24"/>
          <w:lang w:eastAsia="ru-RU"/>
        </w:rPr>
        <w:t>«отлично»,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незначительные отклонения – оценке </w:t>
      </w:r>
      <w:r w:rsidRPr="00813CE1">
        <w:rPr>
          <w:rFonts w:ascii="Times New Roman" w:eastAsia="Times New Roman" w:hAnsi="Times New Roman" w:cs="Times New Roman"/>
          <w:i/>
          <w:iCs/>
          <w:color w:val="000000"/>
          <w:sz w:val="24"/>
          <w:szCs w:val="24"/>
          <w:lang w:eastAsia="ru-RU"/>
        </w:rPr>
        <w:t>«хорошо»,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color w:val="000000"/>
          <w:sz w:val="24"/>
          <w:szCs w:val="24"/>
          <w:lang w:eastAsia="ru-RU"/>
        </w:rPr>
        <w:t>в остальных случаях – оценке </w:t>
      </w:r>
      <w:r w:rsidRPr="00813CE1">
        <w:rPr>
          <w:rFonts w:ascii="Times New Roman" w:eastAsia="Times New Roman" w:hAnsi="Times New Roman" w:cs="Times New Roman"/>
          <w:i/>
          <w:iCs/>
          <w:color w:val="000000"/>
          <w:sz w:val="24"/>
          <w:szCs w:val="24"/>
          <w:lang w:eastAsia="ru-RU"/>
        </w:rPr>
        <w:t>«удовлетворительно».</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Уровни освоения дополнительной общеобразовательной общеразвивающей программы:</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lastRenderedPageBreak/>
        <w:t>Оценка «3». Базовый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40% до 55% от максимально возможного количества баллов;</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«4». Повышенный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56% до 70% от максимально возможного количества баллов;</w:t>
      </w:r>
    </w:p>
    <w:p w:rsidR="00813CE1" w:rsidRPr="00813CE1" w:rsidRDefault="00813CE1" w:rsidP="00813CE1">
      <w:pPr>
        <w:shd w:val="clear" w:color="auto" w:fill="FFFFFF"/>
        <w:spacing w:after="150" w:line="240" w:lineRule="auto"/>
        <w:rPr>
          <w:rFonts w:ascii="Times New Roman" w:eastAsia="Times New Roman" w:hAnsi="Times New Roman" w:cs="Times New Roman"/>
          <w:color w:val="000000"/>
          <w:sz w:val="24"/>
          <w:szCs w:val="24"/>
          <w:lang w:eastAsia="ru-RU"/>
        </w:rPr>
      </w:pPr>
      <w:r w:rsidRPr="00813CE1">
        <w:rPr>
          <w:rFonts w:ascii="Times New Roman" w:eastAsia="Times New Roman" w:hAnsi="Times New Roman" w:cs="Times New Roman"/>
          <w:b/>
          <w:bCs/>
          <w:color w:val="000000"/>
          <w:sz w:val="24"/>
          <w:szCs w:val="24"/>
          <w:lang w:eastAsia="ru-RU"/>
        </w:rPr>
        <w:t>Оценка «5». Высокий уровень освоения</w:t>
      </w:r>
      <w:r w:rsidRPr="00813CE1">
        <w:rPr>
          <w:rFonts w:ascii="Times New Roman" w:eastAsia="Times New Roman" w:hAnsi="Times New Roman" w:cs="Times New Roman"/>
          <w:color w:val="000000"/>
          <w:sz w:val="24"/>
          <w:szCs w:val="24"/>
          <w:lang w:eastAsia="ru-RU"/>
        </w:rPr>
        <w:t> – обучающийся по результатам итоговой диагностики набрал от 71% до 100% от максимально возможного количества баллов.</w:t>
      </w:r>
    </w:p>
    <w:p w:rsidR="00AC528D" w:rsidRPr="00B43971" w:rsidRDefault="00AC528D" w:rsidP="00AC528D">
      <w:pPr>
        <w:tabs>
          <w:tab w:val="center" w:pos="5244"/>
        </w:tabs>
        <w:spacing w:after="0"/>
        <w:ind w:left="-142"/>
        <w:contextualSpacing/>
        <w:rPr>
          <w:rFonts w:ascii="Times New Roman" w:eastAsia="Times New Roman" w:hAnsi="Times New Roman" w:cs="Times New Roman"/>
          <w:b/>
          <w:sz w:val="28"/>
          <w:szCs w:val="28"/>
          <w:lang w:eastAsia="ru-RU"/>
        </w:rPr>
      </w:pPr>
    </w:p>
    <w:p w:rsidR="00AC528D" w:rsidRDefault="00AC528D" w:rsidP="00AC528D"/>
    <w:p w:rsidR="00AC528D" w:rsidRDefault="00AC528D" w:rsidP="00AC528D"/>
    <w:p w:rsidR="00AC528D" w:rsidRDefault="00AC528D" w:rsidP="00AC528D"/>
    <w:p w:rsidR="00AC528D" w:rsidRDefault="00AC528D" w:rsidP="00AC528D"/>
    <w:p w:rsidR="00AC528D" w:rsidRDefault="00AC528D" w:rsidP="00AC528D"/>
    <w:p w:rsidR="006B5249" w:rsidRPr="00317DE0" w:rsidRDefault="006B5249" w:rsidP="0022493D">
      <w:pPr>
        <w:spacing w:after="0"/>
        <w:ind w:firstLine="709"/>
        <w:jc w:val="both"/>
        <w:rPr>
          <w:rFonts w:ascii="Times New Roman" w:hAnsi="Times New Roman" w:cs="Times New Roman"/>
          <w:sz w:val="24"/>
          <w:szCs w:val="24"/>
        </w:rPr>
      </w:pPr>
    </w:p>
    <w:sectPr w:rsidR="006B5249" w:rsidRPr="00317DE0" w:rsidSect="003F7B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40B3D"/>
    <w:multiLevelType w:val="multilevel"/>
    <w:tmpl w:val="BA4C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1D6F6C"/>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D0369A4"/>
    <w:multiLevelType w:val="hybridMultilevel"/>
    <w:tmpl w:val="02B05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411AF"/>
    <w:multiLevelType w:val="multilevel"/>
    <w:tmpl w:val="1C007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397A6C"/>
    <w:multiLevelType w:val="multilevel"/>
    <w:tmpl w:val="9414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F55F8"/>
    <w:multiLevelType w:val="multilevel"/>
    <w:tmpl w:val="93325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B32AD4"/>
    <w:multiLevelType w:val="multilevel"/>
    <w:tmpl w:val="A948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743097"/>
    <w:multiLevelType w:val="multilevel"/>
    <w:tmpl w:val="865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3052DF"/>
    <w:multiLevelType w:val="hybridMultilevel"/>
    <w:tmpl w:val="7C5A00CC"/>
    <w:lvl w:ilvl="0" w:tplc="9C6C53E8">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40D42E4"/>
    <w:multiLevelType w:val="multilevel"/>
    <w:tmpl w:val="A888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F46A8B"/>
    <w:multiLevelType w:val="multilevel"/>
    <w:tmpl w:val="5EF0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0F5D14"/>
    <w:multiLevelType w:val="hybridMultilevel"/>
    <w:tmpl w:val="2BD628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8B83AE9"/>
    <w:multiLevelType w:val="multilevel"/>
    <w:tmpl w:val="66AA2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FF7639"/>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5CA1D8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8A92D54"/>
    <w:multiLevelType w:val="multilevel"/>
    <w:tmpl w:val="79E8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5F50D7"/>
    <w:multiLevelType w:val="multilevel"/>
    <w:tmpl w:val="FCB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C203CB"/>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77A09E8"/>
    <w:multiLevelType w:val="multilevel"/>
    <w:tmpl w:val="97B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A10064"/>
    <w:multiLevelType w:val="hybridMultilevel"/>
    <w:tmpl w:val="8A149E0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7A960E7"/>
    <w:multiLevelType w:val="hybridMultilevel"/>
    <w:tmpl w:val="83141F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2"/>
  </w:num>
  <w:num w:numId="3">
    <w:abstractNumId w:val="4"/>
  </w:num>
  <w:num w:numId="4">
    <w:abstractNumId w:val="10"/>
  </w:num>
  <w:num w:numId="5">
    <w:abstractNumId w:val="15"/>
  </w:num>
  <w:num w:numId="6">
    <w:abstractNumId w:val="16"/>
  </w:num>
  <w:num w:numId="7">
    <w:abstractNumId w:val="17"/>
  </w:num>
  <w:num w:numId="8">
    <w:abstractNumId w:val="1"/>
  </w:num>
  <w:num w:numId="9">
    <w:abstractNumId w:val="19"/>
  </w:num>
  <w:num w:numId="10">
    <w:abstractNumId w:val="13"/>
  </w:num>
  <w:num w:numId="11">
    <w:abstractNumId w:val="14"/>
  </w:num>
  <w:num w:numId="12">
    <w:abstractNumId w:val="11"/>
  </w:num>
  <w:num w:numId="13">
    <w:abstractNumId w:val="20"/>
  </w:num>
  <w:num w:numId="14">
    <w:abstractNumId w:val="0"/>
  </w:num>
  <w:num w:numId="15">
    <w:abstractNumId w:val="8"/>
  </w:num>
  <w:num w:numId="16">
    <w:abstractNumId w:val="5"/>
  </w:num>
  <w:num w:numId="17">
    <w:abstractNumId w:val="18"/>
  </w:num>
  <w:num w:numId="18">
    <w:abstractNumId w:val="9"/>
  </w:num>
  <w:num w:numId="19">
    <w:abstractNumId w:val="3"/>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46E33"/>
    <w:rsid w:val="000E5434"/>
    <w:rsid w:val="000F7B5D"/>
    <w:rsid w:val="001E6E8D"/>
    <w:rsid w:val="0022493D"/>
    <w:rsid w:val="00253EB3"/>
    <w:rsid w:val="002D33DD"/>
    <w:rsid w:val="00317DE0"/>
    <w:rsid w:val="003670E9"/>
    <w:rsid w:val="003A5257"/>
    <w:rsid w:val="003A7804"/>
    <w:rsid w:val="003B4A91"/>
    <w:rsid w:val="003F7B15"/>
    <w:rsid w:val="00430A23"/>
    <w:rsid w:val="00455020"/>
    <w:rsid w:val="004D6AC7"/>
    <w:rsid w:val="004F6147"/>
    <w:rsid w:val="005679C3"/>
    <w:rsid w:val="00567A29"/>
    <w:rsid w:val="005D763D"/>
    <w:rsid w:val="006A6616"/>
    <w:rsid w:val="006B5249"/>
    <w:rsid w:val="006D6BE5"/>
    <w:rsid w:val="006F0234"/>
    <w:rsid w:val="0074589D"/>
    <w:rsid w:val="007D4172"/>
    <w:rsid w:val="00813CE1"/>
    <w:rsid w:val="008253EC"/>
    <w:rsid w:val="0083312F"/>
    <w:rsid w:val="008C7BAE"/>
    <w:rsid w:val="00924DFB"/>
    <w:rsid w:val="00970714"/>
    <w:rsid w:val="00995943"/>
    <w:rsid w:val="00AC528D"/>
    <w:rsid w:val="00B070D1"/>
    <w:rsid w:val="00C46E33"/>
    <w:rsid w:val="00CA2427"/>
    <w:rsid w:val="00CC35C2"/>
    <w:rsid w:val="00D17F26"/>
    <w:rsid w:val="00D40311"/>
    <w:rsid w:val="00DA67DC"/>
    <w:rsid w:val="00DB0778"/>
    <w:rsid w:val="00E0010D"/>
    <w:rsid w:val="00E524FC"/>
    <w:rsid w:val="00E93CB8"/>
    <w:rsid w:val="00E97373"/>
    <w:rsid w:val="00F17077"/>
    <w:rsid w:val="00F6121B"/>
    <w:rsid w:val="00F879B7"/>
    <w:rsid w:val="00FD77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E0"/>
  </w:style>
  <w:style w:type="paragraph" w:styleId="1">
    <w:name w:val="heading 1"/>
    <w:basedOn w:val="a"/>
    <w:next w:val="a"/>
    <w:link w:val="10"/>
    <w:uiPriority w:val="99"/>
    <w:qFormat/>
    <w:rsid w:val="00DB07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B07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B077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DB077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B077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DB077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B0778"/>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DB0778"/>
    <w:rPr>
      <w:rFonts w:asciiTheme="majorHAnsi" w:eastAsiaTheme="majorEastAsia" w:hAnsiTheme="majorHAnsi" w:cstheme="majorBidi"/>
      <w:b/>
      <w:bCs/>
      <w:i/>
      <w:iCs/>
      <w:color w:val="4F81BD" w:themeColor="accent1"/>
    </w:rPr>
  </w:style>
  <w:style w:type="character" w:styleId="a3">
    <w:name w:val="Strong"/>
    <w:basedOn w:val="a0"/>
    <w:uiPriority w:val="22"/>
    <w:qFormat/>
    <w:rsid w:val="00DB0778"/>
    <w:rPr>
      <w:b/>
      <w:bCs/>
    </w:rPr>
  </w:style>
  <w:style w:type="paragraph" w:styleId="a4">
    <w:name w:val="No Spacing"/>
    <w:uiPriority w:val="99"/>
    <w:qFormat/>
    <w:rsid w:val="00DB0778"/>
    <w:pPr>
      <w:spacing w:after="0" w:line="240" w:lineRule="auto"/>
    </w:pPr>
  </w:style>
  <w:style w:type="character" w:customStyle="1" w:styleId="11">
    <w:name w:val="Заголовок №1_"/>
    <w:basedOn w:val="a0"/>
    <w:link w:val="12"/>
    <w:rsid w:val="00317DE0"/>
    <w:rPr>
      <w:rFonts w:ascii="Times New Roman" w:eastAsia="Times New Roman" w:hAnsi="Times New Roman" w:cs="Times New Roman"/>
      <w:b/>
      <w:bCs/>
      <w:spacing w:val="3"/>
      <w:sz w:val="21"/>
      <w:szCs w:val="21"/>
      <w:shd w:val="clear" w:color="auto" w:fill="FFFFFF"/>
    </w:rPr>
  </w:style>
  <w:style w:type="paragraph" w:customStyle="1" w:styleId="12">
    <w:name w:val="Заголовок №1"/>
    <w:basedOn w:val="a"/>
    <w:link w:val="11"/>
    <w:rsid w:val="00317DE0"/>
    <w:pPr>
      <w:widowControl w:val="0"/>
      <w:shd w:val="clear" w:color="auto" w:fill="FFFFFF"/>
      <w:spacing w:after="360" w:line="0" w:lineRule="atLeast"/>
      <w:outlineLvl w:val="0"/>
    </w:pPr>
    <w:rPr>
      <w:rFonts w:ascii="Times New Roman" w:eastAsia="Times New Roman" w:hAnsi="Times New Roman" w:cs="Times New Roman"/>
      <w:b/>
      <w:bCs/>
      <w:spacing w:val="3"/>
      <w:sz w:val="21"/>
      <w:szCs w:val="21"/>
    </w:rPr>
  </w:style>
  <w:style w:type="paragraph" w:styleId="a5">
    <w:name w:val="Body Text"/>
    <w:basedOn w:val="a"/>
    <w:link w:val="a6"/>
    <w:qFormat/>
    <w:rsid w:val="00317DE0"/>
    <w:pPr>
      <w:widowControl w:val="0"/>
      <w:autoSpaceDE w:val="0"/>
      <w:autoSpaceDN w:val="0"/>
      <w:spacing w:after="0" w:line="240" w:lineRule="auto"/>
      <w:ind w:left="162"/>
      <w:jc w:val="both"/>
    </w:pPr>
    <w:rPr>
      <w:rFonts w:ascii="Times New Roman" w:eastAsia="Times New Roman" w:hAnsi="Times New Roman" w:cs="Times New Roman"/>
      <w:sz w:val="28"/>
      <w:szCs w:val="28"/>
    </w:rPr>
  </w:style>
  <w:style w:type="character" w:customStyle="1" w:styleId="a6">
    <w:name w:val="Основной текст Знак"/>
    <w:basedOn w:val="a0"/>
    <w:link w:val="a5"/>
    <w:rsid w:val="00317DE0"/>
    <w:rPr>
      <w:rFonts w:ascii="Times New Roman" w:eastAsia="Times New Roman" w:hAnsi="Times New Roman" w:cs="Times New Roman"/>
      <w:sz w:val="28"/>
      <w:szCs w:val="28"/>
    </w:rPr>
  </w:style>
  <w:style w:type="character" w:styleId="a7">
    <w:name w:val="Hyperlink"/>
    <w:basedOn w:val="a0"/>
    <w:uiPriority w:val="99"/>
    <w:unhideWhenUsed/>
    <w:rsid w:val="0022493D"/>
    <w:rPr>
      <w:color w:val="0000FF"/>
      <w:u w:val="single"/>
    </w:rPr>
  </w:style>
  <w:style w:type="paragraph" w:styleId="a8">
    <w:name w:val="List Paragraph"/>
    <w:basedOn w:val="a"/>
    <w:uiPriority w:val="34"/>
    <w:qFormat/>
    <w:rsid w:val="0022493D"/>
    <w:pPr>
      <w:ind w:left="720"/>
      <w:contextualSpacing/>
    </w:pPr>
    <w:rPr>
      <w:rFonts w:eastAsiaTheme="minorEastAsia"/>
      <w:lang w:eastAsia="ru-RU"/>
    </w:rPr>
  </w:style>
  <w:style w:type="paragraph" w:customStyle="1" w:styleId="c16">
    <w:name w:val="c16"/>
    <w:basedOn w:val="a"/>
    <w:rsid w:val="00E52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E524FC"/>
  </w:style>
  <w:style w:type="character" w:customStyle="1" w:styleId="c1">
    <w:name w:val="c1"/>
    <w:basedOn w:val="a0"/>
    <w:rsid w:val="00E524FC"/>
  </w:style>
  <w:style w:type="paragraph" w:customStyle="1" w:styleId="c2">
    <w:name w:val="c2"/>
    <w:basedOn w:val="a"/>
    <w:rsid w:val="009707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1"/>
    <w:rsid w:val="00924DFB"/>
    <w:rPr>
      <w:rFonts w:ascii="Times New Roman" w:eastAsia="Times New Roman" w:hAnsi="Times New Roman" w:cs="Times New Roman"/>
      <w:spacing w:val="3"/>
      <w:sz w:val="21"/>
      <w:szCs w:val="21"/>
      <w:shd w:val="clear" w:color="auto" w:fill="FFFFFF"/>
    </w:rPr>
  </w:style>
  <w:style w:type="paragraph" w:customStyle="1" w:styleId="21">
    <w:name w:val="Основной текст2"/>
    <w:basedOn w:val="a"/>
    <w:link w:val="aa"/>
    <w:rsid w:val="00924DFB"/>
    <w:pPr>
      <w:widowControl w:val="0"/>
      <w:shd w:val="clear" w:color="auto" w:fill="FFFFFF"/>
      <w:spacing w:before="360" w:after="480" w:line="274" w:lineRule="exact"/>
      <w:ind w:hanging="700"/>
    </w:pPr>
    <w:rPr>
      <w:rFonts w:ascii="Times New Roman" w:eastAsia="Times New Roman" w:hAnsi="Times New Roman" w:cs="Times New Roman"/>
      <w:spacing w:val="3"/>
      <w:sz w:val="21"/>
      <w:szCs w:val="21"/>
    </w:rPr>
  </w:style>
  <w:style w:type="table" w:styleId="ab">
    <w:name w:val="Table Grid"/>
    <w:basedOn w:val="a1"/>
    <w:uiPriority w:val="59"/>
    <w:rsid w:val="00924DFB"/>
    <w:pPr>
      <w:spacing w:after="0" w:line="240" w:lineRule="auto"/>
    </w:pPr>
    <w:rPr>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
    <w:name w:val="Нет списка1"/>
    <w:next w:val="a2"/>
    <w:uiPriority w:val="99"/>
    <w:semiHidden/>
    <w:unhideWhenUsed/>
    <w:rsid w:val="00924DFB"/>
  </w:style>
  <w:style w:type="paragraph" w:styleId="ac">
    <w:name w:val="header"/>
    <w:basedOn w:val="a"/>
    <w:link w:val="ad"/>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924DFB"/>
    <w:rPr>
      <w:rFonts w:ascii="Calibri" w:eastAsia="Calibri" w:hAnsi="Calibri" w:cs="Times New Roman"/>
    </w:rPr>
  </w:style>
  <w:style w:type="paragraph" w:styleId="ae">
    <w:name w:val="footer"/>
    <w:basedOn w:val="a"/>
    <w:link w:val="af"/>
    <w:uiPriority w:val="99"/>
    <w:unhideWhenUsed/>
    <w:rsid w:val="00924DFB"/>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924DFB"/>
    <w:rPr>
      <w:rFonts w:ascii="Calibri" w:eastAsia="Calibri" w:hAnsi="Calibri" w:cs="Times New Roman"/>
    </w:rPr>
  </w:style>
  <w:style w:type="table" w:customStyle="1" w:styleId="14">
    <w:name w:val="Сетка таблицы1"/>
    <w:basedOn w:val="a1"/>
    <w:next w:val="ab"/>
    <w:uiPriority w:val="59"/>
    <w:rsid w:val="00924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9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rsid w:val="00924DFB"/>
    <w:rPr>
      <w:rFonts w:ascii="Courier New" w:eastAsia="MS Mincho" w:hAnsi="Courier New" w:cs="Courier New"/>
      <w:sz w:val="20"/>
      <w:szCs w:val="20"/>
      <w:lang w:eastAsia="ja-JP"/>
    </w:rPr>
  </w:style>
  <w:style w:type="paragraph" w:customStyle="1" w:styleId="Default">
    <w:name w:val="Default"/>
    <w:rsid w:val="00924DF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ext">
    <w:name w:val="Text"/>
    <w:basedOn w:val="a"/>
    <w:next w:val="a"/>
    <w:uiPriority w:val="99"/>
    <w:rsid w:val="00924DFB"/>
    <w:pPr>
      <w:autoSpaceDE w:val="0"/>
      <w:autoSpaceDN w:val="0"/>
      <w:adjustRightInd w:val="0"/>
      <w:spacing w:after="0" w:line="240" w:lineRule="auto"/>
    </w:pPr>
    <w:rPr>
      <w:rFonts w:ascii="Times New Roman" w:hAnsi="Times New Roman" w:cs="Times New Roman"/>
      <w:sz w:val="24"/>
      <w:szCs w:val="24"/>
    </w:rPr>
  </w:style>
  <w:style w:type="paragraph" w:customStyle="1" w:styleId="af0">
    <w:name w:val="Заголов."/>
    <w:basedOn w:val="a"/>
    <w:rsid w:val="00924DFB"/>
    <w:pPr>
      <w:spacing w:after="0" w:line="240" w:lineRule="auto"/>
      <w:jc w:val="center"/>
    </w:pPr>
    <w:rPr>
      <w:rFonts w:ascii="Times New Roman" w:eastAsia="Times New Roman" w:hAnsi="Times New Roman" w:cs="Times New Roman"/>
      <w:sz w:val="30"/>
      <w:szCs w:val="20"/>
      <w:lang w:eastAsia="ru-RU"/>
    </w:rPr>
  </w:style>
  <w:style w:type="paragraph" w:customStyle="1" w:styleId="15">
    <w:name w:val="Основной 1 см"/>
    <w:basedOn w:val="a"/>
    <w:uiPriority w:val="99"/>
    <w:rsid w:val="00924DFB"/>
    <w:pPr>
      <w:spacing w:after="0" w:line="240" w:lineRule="auto"/>
      <w:ind w:firstLine="567"/>
      <w:jc w:val="both"/>
    </w:pPr>
    <w:rPr>
      <w:rFonts w:ascii="Times New Roman" w:eastAsia="Times New Roman" w:hAnsi="Times New Roman" w:cs="Times New Roman"/>
      <w:sz w:val="28"/>
      <w:szCs w:val="20"/>
      <w:lang w:eastAsia="ru-RU"/>
    </w:rPr>
  </w:style>
  <w:style w:type="character" w:styleId="af1">
    <w:name w:val="Emphasis"/>
    <w:uiPriority w:val="99"/>
    <w:qFormat/>
    <w:rsid w:val="00924DFB"/>
    <w:rPr>
      <w:rFonts w:cs="Times New Roman"/>
      <w:i/>
      <w:iCs/>
    </w:rPr>
  </w:style>
  <w:style w:type="paragraph" w:customStyle="1" w:styleId="16">
    <w:name w:val="Абзац списка1"/>
    <w:basedOn w:val="a"/>
    <w:uiPriority w:val="99"/>
    <w:rsid w:val="00924DFB"/>
    <w:pPr>
      <w:tabs>
        <w:tab w:val="left" w:pos="709"/>
      </w:tabs>
      <w:suppressAutoHyphens/>
      <w:spacing w:line="276" w:lineRule="atLeast"/>
    </w:pPr>
    <w:rPr>
      <w:rFonts w:ascii="Calibri" w:eastAsia="Times New Roman" w:hAnsi="Calibri" w:cs="Times New Roman"/>
      <w:lang w:eastAsia="ru-RU"/>
    </w:rPr>
  </w:style>
  <w:style w:type="character" w:customStyle="1" w:styleId="MicrosoftSansSerif">
    <w:name w:val="Основной текст + Microsoft Sans Serif"/>
    <w:aliases w:val="14,5 pt,Интервал 0 pt"/>
    <w:rsid w:val="00924DFB"/>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924DFB"/>
    <w:rPr>
      <w:b/>
      <w:bCs/>
      <w:sz w:val="40"/>
      <w:szCs w:val="40"/>
      <w:lang w:bidi="ar-SA"/>
    </w:rPr>
  </w:style>
  <w:style w:type="paragraph" w:styleId="af2">
    <w:name w:val="Title"/>
    <w:basedOn w:val="a"/>
    <w:next w:val="a"/>
    <w:link w:val="af3"/>
    <w:qFormat/>
    <w:rsid w:val="00924DFB"/>
    <w:pPr>
      <w:spacing w:before="240" w:after="60"/>
      <w:jc w:val="center"/>
      <w:outlineLvl w:val="0"/>
    </w:pPr>
    <w:rPr>
      <w:rFonts w:ascii="Cambria" w:eastAsia="Times New Roman" w:hAnsi="Cambria" w:cs="Times New Roman"/>
      <w:b/>
      <w:bCs/>
      <w:kern w:val="28"/>
      <w:sz w:val="32"/>
      <w:szCs w:val="32"/>
    </w:rPr>
  </w:style>
  <w:style w:type="character" w:customStyle="1" w:styleId="af3">
    <w:name w:val="Название Знак"/>
    <w:basedOn w:val="a0"/>
    <w:link w:val="af2"/>
    <w:rsid w:val="00924DFB"/>
    <w:rPr>
      <w:rFonts w:ascii="Cambria" w:eastAsia="Times New Roman" w:hAnsi="Cambria" w:cs="Times New Roman"/>
      <w:b/>
      <w:bCs/>
      <w:kern w:val="28"/>
      <w:sz w:val="32"/>
      <w:szCs w:val="32"/>
    </w:rPr>
  </w:style>
  <w:style w:type="paragraph" w:styleId="af4">
    <w:name w:val="Subtitle"/>
    <w:basedOn w:val="a"/>
    <w:next w:val="a"/>
    <w:link w:val="af5"/>
    <w:qFormat/>
    <w:rsid w:val="00924DFB"/>
    <w:pPr>
      <w:spacing w:after="60"/>
      <w:jc w:val="center"/>
      <w:outlineLvl w:val="1"/>
    </w:pPr>
    <w:rPr>
      <w:rFonts w:ascii="Cambria" w:eastAsia="Times New Roman" w:hAnsi="Cambria" w:cs="Times New Roman"/>
      <w:sz w:val="24"/>
      <w:szCs w:val="24"/>
    </w:rPr>
  </w:style>
  <w:style w:type="character" w:customStyle="1" w:styleId="af5">
    <w:name w:val="Подзаголовок Знак"/>
    <w:basedOn w:val="a0"/>
    <w:link w:val="af4"/>
    <w:rsid w:val="00924DFB"/>
    <w:rPr>
      <w:rFonts w:ascii="Cambria" w:eastAsia="Times New Roman" w:hAnsi="Cambria" w:cs="Times New Roman"/>
      <w:sz w:val="24"/>
      <w:szCs w:val="24"/>
    </w:rPr>
  </w:style>
  <w:style w:type="paragraph" w:styleId="af6">
    <w:name w:val="Balloon Text"/>
    <w:basedOn w:val="a"/>
    <w:link w:val="af7"/>
    <w:uiPriority w:val="99"/>
    <w:semiHidden/>
    <w:unhideWhenUsed/>
    <w:rsid w:val="00924DFB"/>
    <w:pPr>
      <w:spacing w:after="0" w:line="240" w:lineRule="auto"/>
    </w:pPr>
    <w:rPr>
      <w:rFonts w:ascii="Tahoma" w:eastAsia="Calibri" w:hAnsi="Tahoma" w:cs="Tahoma"/>
      <w:sz w:val="16"/>
      <w:szCs w:val="16"/>
    </w:rPr>
  </w:style>
  <w:style w:type="character" w:customStyle="1" w:styleId="af7">
    <w:name w:val="Текст выноски Знак"/>
    <w:basedOn w:val="a0"/>
    <w:link w:val="af6"/>
    <w:uiPriority w:val="99"/>
    <w:semiHidden/>
    <w:rsid w:val="00924DFB"/>
    <w:rPr>
      <w:rFonts w:ascii="Tahoma" w:eastAsia="Calibri" w:hAnsi="Tahoma" w:cs="Tahoma"/>
      <w:sz w:val="16"/>
      <w:szCs w:val="16"/>
    </w:rPr>
  </w:style>
  <w:style w:type="paragraph" w:customStyle="1" w:styleId="c15">
    <w:name w:val="c15"/>
    <w:basedOn w:val="a"/>
    <w:rsid w:val="00924D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924DFB"/>
  </w:style>
  <w:style w:type="character" w:customStyle="1" w:styleId="c21">
    <w:name w:val="c21"/>
    <w:basedOn w:val="a0"/>
    <w:rsid w:val="00924DFB"/>
  </w:style>
  <w:style w:type="character" w:customStyle="1" w:styleId="c2c46">
    <w:name w:val="c2 c46"/>
    <w:basedOn w:val="a0"/>
    <w:rsid w:val="00924DFB"/>
  </w:style>
  <w:style w:type="character" w:styleId="af8">
    <w:name w:val="FollowedHyperlink"/>
    <w:basedOn w:val="a0"/>
    <w:uiPriority w:val="99"/>
    <w:semiHidden/>
    <w:unhideWhenUsed/>
    <w:rsid w:val="00924DF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484">
      <w:bodyDiv w:val="1"/>
      <w:marLeft w:val="0"/>
      <w:marRight w:val="0"/>
      <w:marTop w:val="0"/>
      <w:marBottom w:val="0"/>
      <w:divBdr>
        <w:top w:val="none" w:sz="0" w:space="0" w:color="auto"/>
        <w:left w:val="none" w:sz="0" w:space="0" w:color="auto"/>
        <w:bottom w:val="none" w:sz="0" w:space="0" w:color="auto"/>
        <w:right w:val="none" w:sz="0" w:space="0" w:color="auto"/>
      </w:divBdr>
    </w:div>
    <w:div w:id="186260782">
      <w:bodyDiv w:val="1"/>
      <w:marLeft w:val="0"/>
      <w:marRight w:val="0"/>
      <w:marTop w:val="0"/>
      <w:marBottom w:val="0"/>
      <w:divBdr>
        <w:top w:val="none" w:sz="0" w:space="0" w:color="auto"/>
        <w:left w:val="none" w:sz="0" w:space="0" w:color="auto"/>
        <w:bottom w:val="none" w:sz="0" w:space="0" w:color="auto"/>
        <w:right w:val="none" w:sz="0" w:space="0" w:color="auto"/>
      </w:divBdr>
    </w:div>
    <w:div w:id="315191241">
      <w:bodyDiv w:val="1"/>
      <w:marLeft w:val="0"/>
      <w:marRight w:val="0"/>
      <w:marTop w:val="0"/>
      <w:marBottom w:val="0"/>
      <w:divBdr>
        <w:top w:val="none" w:sz="0" w:space="0" w:color="auto"/>
        <w:left w:val="none" w:sz="0" w:space="0" w:color="auto"/>
        <w:bottom w:val="none" w:sz="0" w:space="0" w:color="auto"/>
        <w:right w:val="none" w:sz="0" w:space="0" w:color="auto"/>
      </w:divBdr>
    </w:div>
    <w:div w:id="524834440">
      <w:bodyDiv w:val="1"/>
      <w:marLeft w:val="0"/>
      <w:marRight w:val="0"/>
      <w:marTop w:val="0"/>
      <w:marBottom w:val="0"/>
      <w:divBdr>
        <w:top w:val="none" w:sz="0" w:space="0" w:color="auto"/>
        <w:left w:val="none" w:sz="0" w:space="0" w:color="auto"/>
        <w:bottom w:val="none" w:sz="0" w:space="0" w:color="auto"/>
        <w:right w:val="none" w:sz="0" w:space="0" w:color="auto"/>
      </w:divBdr>
    </w:div>
    <w:div w:id="569342599">
      <w:bodyDiv w:val="1"/>
      <w:marLeft w:val="0"/>
      <w:marRight w:val="0"/>
      <w:marTop w:val="0"/>
      <w:marBottom w:val="0"/>
      <w:divBdr>
        <w:top w:val="none" w:sz="0" w:space="0" w:color="auto"/>
        <w:left w:val="none" w:sz="0" w:space="0" w:color="auto"/>
        <w:bottom w:val="none" w:sz="0" w:space="0" w:color="auto"/>
        <w:right w:val="none" w:sz="0" w:space="0" w:color="auto"/>
      </w:divBdr>
    </w:div>
    <w:div w:id="584460380">
      <w:bodyDiv w:val="1"/>
      <w:marLeft w:val="0"/>
      <w:marRight w:val="0"/>
      <w:marTop w:val="0"/>
      <w:marBottom w:val="0"/>
      <w:divBdr>
        <w:top w:val="none" w:sz="0" w:space="0" w:color="auto"/>
        <w:left w:val="none" w:sz="0" w:space="0" w:color="auto"/>
        <w:bottom w:val="none" w:sz="0" w:space="0" w:color="auto"/>
        <w:right w:val="none" w:sz="0" w:space="0" w:color="auto"/>
      </w:divBdr>
    </w:div>
    <w:div w:id="707338743">
      <w:bodyDiv w:val="1"/>
      <w:marLeft w:val="0"/>
      <w:marRight w:val="0"/>
      <w:marTop w:val="0"/>
      <w:marBottom w:val="0"/>
      <w:divBdr>
        <w:top w:val="none" w:sz="0" w:space="0" w:color="auto"/>
        <w:left w:val="none" w:sz="0" w:space="0" w:color="auto"/>
        <w:bottom w:val="none" w:sz="0" w:space="0" w:color="auto"/>
        <w:right w:val="none" w:sz="0" w:space="0" w:color="auto"/>
      </w:divBdr>
    </w:div>
    <w:div w:id="885989268">
      <w:bodyDiv w:val="1"/>
      <w:marLeft w:val="0"/>
      <w:marRight w:val="0"/>
      <w:marTop w:val="0"/>
      <w:marBottom w:val="0"/>
      <w:divBdr>
        <w:top w:val="none" w:sz="0" w:space="0" w:color="auto"/>
        <w:left w:val="none" w:sz="0" w:space="0" w:color="auto"/>
        <w:bottom w:val="none" w:sz="0" w:space="0" w:color="auto"/>
        <w:right w:val="none" w:sz="0" w:space="0" w:color="auto"/>
      </w:divBdr>
    </w:div>
    <w:div w:id="1145661872">
      <w:bodyDiv w:val="1"/>
      <w:marLeft w:val="0"/>
      <w:marRight w:val="0"/>
      <w:marTop w:val="0"/>
      <w:marBottom w:val="0"/>
      <w:divBdr>
        <w:top w:val="none" w:sz="0" w:space="0" w:color="auto"/>
        <w:left w:val="none" w:sz="0" w:space="0" w:color="auto"/>
        <w:bottom w:val="none" w:sz="0" w:space="0" w:color="auto"/>
        <w:right w:val="none" w:sz="0" w:space="0" w:color="auto"/>
      </w:divBdr>
    </w:div>
    <w:div w:id="1471707135">
      <w:bodyDiv w:val="1"/>
      <w:marLeft w:val="0"/>
      <w:marRight w:val="0"/>
      <w:marTop w:val="0"/>
      <w:marBottom w:val="0"/>
      <w:divBdr>
        <w:top w:val="none" w:sz="0" w:space="0" w:color="auto"/>
        <w:left w:val="none" w:sz="0" w:space="0" w:color="auto"/>
        <w:bottom w:val="none" w:sz="0" w:space="0" w:color="auto"/>
        <w:right w:val="none" w:sz="0" w:space="0" w:color="auto"/>
      </w:divBdr>
    </w:div>
    <w:div w:id="1524594085">
      <w:bodyDiv w:val="1"/>
      <w:marLeft w:val="0"/>
      <w:marRight w:val="0"/>
      <w:marTop w:val="0"/>
      <w:marBottom w:val="0"/>
      <w:divBdr>
        <w:top w:val="none" w:sz="0" w:space="0" w:color="auto"/>
        <w:left w:val="none" w:sz="0" w:space="0" w:color="auto"/>
        <w:bottom w:val="none" w:sz="0" w:space="0" w:color="auto"/>
        <w:right w:val="none" w:sz="0" w:space="0" w:color="auto"/>
      </w:divBdr>
    </w:div>
    <w:div w:id="18744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go.html?href=http%3A%2F%2Forenob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news.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33</Pages>
  <Words>9069</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teacher</cp:lastModifiedBy>
  <cp:revision>21</cp:revision>
  <dcterms:created xsi:type="dcterms:W3CDTF">2022-09-11T13:19:00Z</dcterms:created>
  <dcterms:modified xsi:type="dcterms:W3CDTF">2024-11-05T17:18:00Z</dcterms:modified>
</cp:coreProperties>
</file>